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7915"/>
      </w:tblGrid>
      <w:tr w:rsidR="007C2B58" w:rsidTr="3393C78B">
        <w:tc>
          <w:tcPr>
            <w:tcW w:w="990" w:type="dxa"/>
          </w:tcPr>
          <w:p w:rsidR="007C2B58" w:rsidRDefault="007C2B58" w:rsidP="007C2B58">
            <w:pPr>
              <w:pStyle w:val="NoSpacing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3D9E6D1" wp14:editId="7978B7D0">
                  <wp:extent cx="45720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FAE_Icon_Green361 HIGH R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  <w:vAlign w:val="center"/>
          </w:tcPr>
          <w:p w:rsidR="00F20E3B" w:rsidRDefault="006723BC" w:rsidP="007C2B58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90E97">
              <w:rPr>
                <w:rFonts w:ascii="Arial" w:hAnsi="Arial" w:cs="Arial"/>
                <w:b/>
                <w:bCs/>
                <w:sz w:val="28"/>
                <w:szCs w:val="28"/>
              </w:rPr>
              <w:t>Position Description</w:t>
            </w:r>
            <w:r w:rsidR="007C2B58" w:rsidRPr="00890E9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</w:p>
          <w:p w:rsidR="007C2B58" w:rsidRPr="00890E97" w:rsidRDefault="007C2B58" w:rsidP="007C2B58">
            <w:pPr>
              <w:pStyle w:val="NoSpacing"/>
              <w:rPr>
                <w:rFonts w:ascii="Arial" w:hAnsi="Arial" w:cs="Arial"/>
              </w:rPr>
            </w:pPr>
            <w:r w:rsidRPr="00890E97">
              <w:rPr>
                <w:rFonts w:ascii="Arial" w:hAnsi="Arial" w:cs="Arial"/>
                <w:b/>
                <w:bCs/>
                <w:sz w:val="28"/>
                <w:szCs w:val="28"/>
              </w:rPr>
              <w:t>Development Officer, Future Society</w:t>
            </w:r>
          </w:p>
        </w:tc>
      </w:tr>
    </w:tbl>
    <w:p w:rsidR="0095184E" w:rsidRDefault="0095184E" w:rsidP="007E42CF">
      <w:pPr>
        <w:spacing w:after="100" w:afterAutospacing="1" w:line="276" w:lineRule="auto"/>
        <w:rPr>
          <w:rFonts w:ascii="Arial" w:hAnsi="Arial" w:cs="Arial"/>
          <w:sz w:val="24"/>
          <w:szCs w:val="24"/>
        </w:rPr>
      </w:pPr>
    </w:p>
    <w:p w:rsidR="000638C3" w:rsidRPr="002115B4" w:rsidRDefault="001D6B18" w:rsidP="002115B4">
      <w:pPr>
        <w:pStyle w:val="BodyText"/>
        <w:spacing w:line="276" w:lineRule="auto"/>
        <w:ind w:left="0" w:right="130" w:firstLine="0"/>
        <w:rPr>
          <w:rFonts w:ascii="Arial" w:hAnsi="Arial" w:cs="Arial"/>
        </w:rPr>
      </w:pPr>
      <w:r w:rsidRPr="00FC2476">
        <w:rPr>
          <w:rFonts w:ascii="Arial" w:hAnsi="Arial" w:cs="Arial"/>
        </w:rPr>
        <w:t xml:space="preserve">WFAE seeks an experienced fundraising professional to help manage the organization’s major gifts program, the Future Society, which recognizes donors with annual gifts of $1,200 or more. Working closely with the Director of Development and a Development Officer – Major Gifts, the Development Officer – Future Society will implement Moves Management strategies to identify current donors from membership, solicit for increased support, and coordinate stewardship communications. </w:t>
      </w:r>
      <w:r w:rsidR="002115B4">
        <w:rPr>
          <w:rFonts w:ascii="Arial" w:hAnsi="Arial" w:cs="Arial"/>
        </w:rPr>
        <w:t>S</w:t>
      </w:r>
      <w:r w:rsidR="001354F0" w:rsidRPr="00FC2476">
        <w:rPr>
          <w:rFonts w:ascii="Arial" w:eastAsia="Times New Roman" w:hAnsi="Arial" w:cs="Arial"/>
        </w:rPr>
        <w:t>/he will focus on building a program to increase both the number of Future Society donors and</w:t>
      </w:r>
      <w:r w:rsidR="006B0E4B">
        <w:rPr>
          <w:rFonts w:ascii="Arial" w:eastAsia="Times New Roman" w:hAnsi="Arial" w:cs="Arial"/>
        </w:rPr>
        <w:t xml:space="preserve"> dollars raised. S/he will </w:t>
      </w:r>
      <w:r w:rsidR="001354F0" w:rsidRPr="00FC2476">
        <w:rPr>
          <w:rFonts w:ascii="Arial" w:eastAsia="Times New Roman" w:hAnsi="Arial" w:cs="Arial"/>
        </w:rPr>
        <w:t>coordinate event planning</w:t>
      </w:r>
      <w:r w:rsidR="00BF69F8">
        <w:rPr>
          <w:rFonts w:ascii="Arial" w:eastAsia="Times New Roman" w:hAnsi="Arial" w:cs="Arial"/>
        </w:rPr>
        <w:t xml:space="preserve">, provide important </w:t>
      </w:r>
      <w:r w:rsidR="001354F0" w:rsidRPr="00FC2476">
        <w:rPr>
          <w:rFonts w:ascii="Arial" w:eastAsia="Times New Roman" w:hAnsi="Arial" w:cs="Arial"/>
        </w:rPr>
        <w:t xml:space="preserve">donor research, and </w:t>
      </w:r>
      <w:r w:rsidR="006D23DA">
        <w:rPr>
          <w:rFonts w:ascii="Arial" w:eastAsia="Times New Roman" w:hAnsi="Arial" w:cs="Arial"/>
        </w:rPr>
        <w:t xml:space="preserve">donor reports. The role will </w:t>
      </w:r>
      <w:r w:rsidR="004E38BC">
        <w:rPr>
          <w:rFonts w:ascii="Arial" w:eastAsia="Times New Roman" w:hAnsi="Arial" w:cs="Arial"/>
        </w:rPr>
        <w:t>have limited face-to-face donor meetings</w:t>
      </w:r>
      <w:r w:rsidR="00DA3AE9">
        <w:rPr>
          <w:rFonts w:ascii="Arial" w:eastAsia="Times New Roman" w:hAnsi="Arial" w:cs="Arial"/>
        </w:rPr>
        <w:t xml:space="preserve">.  </w:t>
      </w:r>
    </w:p>
    <w:p w:rsidR="00EB6920" w:rsidRPr="00FC2476" w:rsidRDefault="00EB6920" w:rsidP="00260C80">
      <w:pPr>
        <w:pStyle w:val="BodyText"/>
        <w:spacing w:line="276" w:lineRule="auto"/>
        <w:ind w:left="0" w:right="130" w:firstLine="0"/>
        <w:rPr>
          <w:rFonts w:ascii="Arial" w:hAnsi="Arial" w:cs="Arial"/>
        </w:rPr>
      </w:pPr>
    </w:p>
    <w:p w:rsidR="00573DA5" w:rsidRDefault="00260C80" w:rsidP="004E5912">
      <w:pPr>
        <w:pStyle w:val="BodyText"/>
        <w:spacing w:line="276" w:lineRule="auto"/>
        <w:ind w:left="0" w:right="130" w:firstLine="0"/>
      </w:pPr>
      <w:r w:rsidRPr="00FC2476">
        <w:rPr>
          <w:rFonts w:ascii="Arial" w:hAnsi="Arial" w:cs="Arial"/>
        </w:rPr>
        <w:t xml:space="preserve">The successful candidate will have at least </w:t>
      </w:r>
      <w:r w:rsidR="00571135" w:rsidRPr="00FC2476">
        <w:rPr>
          <w:rFonts w:ascii="Arial" w:hAnsi="Arial" w:cs="Arial"/>
        </w:rPr>
        <w:t>2</w:t>
      </w:r>
      <w:r w:rsidRPr="00FC2476">
        <w:rPr>
          <w:rFonts w:ascii="Arial" w:hAnsi="Arial" w:cs="Arial"/>
        </w:rPr>
        <w:t xml:space="preserve"> years</w:t>
      </w:r>
      <w:r w:rsidR="00571135" w:rsidRPr="00FC2476">
        <w:rPr>
          <w:rFonts w:ascii="Arial" w:hAnsi="Arial" w:cs="Arial"/>
        </w:rPr>
        <w:t xml:space="preserve"> of annual fund or membership experience with</w:t>
      </w:r>
      <w:r w:rsidRPr="00FC2476">
        <w:rPr>
          <w:rFonts w:ascii="Arial" w:hAnsi="Arial" w:cs="Arial"/>
        </w:rPr>
        <w:t xml:space="preserve"> a mission-driven organization.  While work experience in public radio is not a requirement—having a passion for journalism, news, NPR and WFAE is mandatory.</w:t>
      </w:r>
      <w:r w:rsidR="00443A0B">
        <w:rPr>
          <w:rFonts w:ascii="Arial" w:hAnsi="Arial" w:cs="Arial"/>
        </w:rPr>
        <w:t xml:space="preserve"> WFAE’s 19,000+ donors come from a listener base of approximately 200,000 across the greater Charlotte region. The development team is poised to expand on the work other two revenue streams, membership and underwriting, to make fundraising a more significant component of a $7MM budget.</w:t>
      </w:r>
    </w:p>
    <w:p w:rsidR="006723BC" w:rsidRDefault="006723BC" w:rsidP="009958C3">
      <w:pPr>
        <w:pStyle w:val="Heading1"/>
        <w:spacing w:line="276" w:lineRule="auto"/>
        <w:ind w:left="0" w:right="6425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9958C3" w:rsidRDefault="009958C3" w:rsidP="009958C3">
      <w:pPr>
        <w:pStyle w:val="Heading1"/>
        <w:spacing w:line="276" w:lineRule="auto"/>
        <w:ind w:left="0" w:right="6425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Primary Responsibilities:</w:t>
      </w:r>
    </w:p>
    <w:p w:rsidR="00EB6920" w:rsidRDefault="00EB6920" w:rsidP="006723BC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9958C3" w:rsidRDefault="009958C3" w:rsidP="55529A26">
      <w:pPr>
        <w:numPr>
          <w:ilvl w:val="0"/>
          <w:numId w:val="18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Significantly grow </w:t>
      </w:r>
      <w:r w:rsidR="007C65EB">
        <w:rPr>
          <w:rFonts w:ascii="Arial" w:eastAsia="Times New Roman" w:hAnsi="Arial" w:cs="Arial"/>
          <w:sz w:val="24"/>
          <w:szCs w:val="24"/>
        </w:rPr>
        <w:t>the number</w:t>
      </w:r>
      <w:r w:rsidR="00C71D8B">
        <w:rPr>
          <w:rFonts w:ascii="Arial" w:eastAsia="Times New Roman" w:hAnsi="Arial" w:cs="Arial"/>
          <w:sz w:val="24"/>
          <w:szCs w:val="24"/>
        </w:rPr>
        <w:t xml:space="preserve"> of Future Society </w:t>
      </w:r>
      <w:r w:rsidR="00B87FEC">
        <w:rPr>
          <w:rFonts w:ascii="Arial" w:eastAsia="Times New Roman" w:hAnsi="Arial" w:cs="Arial"/>
          <w:sz w:val="24"/>
          <w:szCs w:val="24"/>
        </w:rPr>
        <w:t>members by developing and im</w:t>
      </w:r>
      <w:r w:rsidR="00F7350E">
        <w:rPr>
          <w:rFonts w:ascii="Arial" w:eastAsia="Times New Roman" w:hAnsi="Arial" w:cs="Arial"/>
          <w:sz w:val="24"/>
          <w:szCs w:val="24"/>
        </w:rPr>
        <w:t xml:space="preserve">plementing strategies to </w:t>
      </w:r>
      <w:r w:rsidR="006C0C9B">
        <w:rPr>
          <w:rFonts w:ascii="Arial" w:eastAsia="Times New Roman" w:hAnsi="Arial" w:cs="Arial"/>
          <w:sz w:val="24"/>
          <w:szCs w:val="24"/>
        </w:rPr>
        <w:t xml:space="preserve">move </w:t>
      </w:r>
      <w:r w:rsidR="00B87FEC">
        <w:rPr>
          <w:rFonts w:ascii="Arial" w:eastAsia="Times New Roman" w:hAnsi="Arial" w:cs="Arial"/>
          <w:sz w:val="24"/>
          <w:szCs w:val="24"/>
        </w:rPr>
        <w:t>current</w:t>
      </w:r>
      <w:r w:rsidR="000E6F1D">
        <w:rPr>
          <w:rFonts w:ascii="Arial" w:eastAsia="Times New Roman" w:hAnsi="Arial" w:cs="Arial"/>
          <w:sz w:val="24"/>
          <w:szCs w:val="24"/>
        </w:rPr>
        <w:t xml:space="preserve"> donors to the $1,200+ level; </w:t>
      </w:r>
    </w:p>
    <w:p w:rsidR="009958C3" w:rsidRDefault="00445E6D" w:rsidP="55529A26">
      <w:pPr>
        <w:numPr>
          <w:ilvl w:val="0"/>
          <w:numId w:val="18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Assist in developing and then </w:t>
      </w:r>
      <w:r w:rsidR="004774B2">
        <w:rPr>
          <w:rFonts w:ascii="Arial" w:eastAsia="Times New Roman" w:hAnsi="Arial" w:cs="Arial"/>
          <w:sz w:val="24"/>
          <w:szCs w:val="24"/>
        </w:rPr>
        <w:t xml:space="preserve">manage the </w:t>
      </w:r>
      <w:r>
        <w:rPr>
          <w:rFonts w:ascii="Arial" w:eastAsia="Times New Roman" w:hAnsi="Arial" w:cs="Arial"/>
          <w:sz w:val="24"/>
          <w:szCs w:val="24"/>
        </w:rPr>
        <w:t>execut</w:t>
      </w:r>
      <w:r w:rsidR="00622103">
        <w:rPr>
          <w:rFonts w:ascii="Arial" w:eastAsia="Times New Roman" w:hAnsi="Arial" w:cs="Arial"/>
          <w:sz w:val="24"/>
          <w:szCs w:val="24"/>
        </w:rPr>
        <w:t xml:space="preserve">ion of </w:t>
      </w:r>
      <w:r w:rsidR="009958C3">
        <w:rPr>
          <w:rFonts w:ascii="Arial" w:eastAsia="Times New Roman" w:hAnsi="Arial" w:cs="Arial"/>
          <w:sz w:val="24"/>
          <w:szCs w:val="24"/>
        </w:rPr>
        <w:t>a comprehensive</w:t>
      </w:r>
      <w:r w:rsidR="00C05909">
        <w:rPr>
          <w:rFonts w:ascii="Arial" w:eastAsia="Times New Roman" w:hAnsi="Arial" w:cs="Arial"/>
          <w:sz w:val="24"/>
          <w:szCs w:val="24"/>
        </w:rPr>
        <w:t xml:space="preserve"> annual</w:t>
      </w:r>
      <w:r w:rsidR="009958C3">
        <w:rPr>
          <w:rFonts w:ascii="Arial" w:eastAsia="Times New Roman" w:hAnsi="Arial" w:cs="Arial"/>
          <w:sz w:val="24"/>
          <w:szCs w:val="24"/>
        </w:rPr>
        <w:t xml:space="preserve"> </w:t>
      </w:r>
      <w:r w:rsidR="002A4AAA">
        <w:rPr>
          <w:rFonts w:ascii="Arial" w:eastAsia="Times New Roman" w:hAnsi="Arial" w:cs="Arial"/>
          <w:sz w:val="24"/>
          <w:szCs w:val="24"/>
        </w:rPr>
        <w:t>Future Society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C0C9B">
        <w:rPr>
          <w:rFonts w:ascii="Arial" w:eastAsia="Times New Roman" w:hAnsi="Arial" w:cs="Arial"/>
          <w:sz w:val="24"/>
          <w:szCs w:val="24"/>
        </w:rPr>
        <w:t>p</w:t>
      </w:r>
      <w:r w:rsidR="0077766E">
        <w:rPr>
          <w:rFonts w:ascii="Arial" w:eastAsia="Times New Roman" w:hAnsi="Arial" w:cs="Arial"/>
          <w:sz w:val="24"/>
          <w:szCs w:val="24"/>
        </w:rPr>
        <w:t>lan that include</w:t>
      </w:r>
      <w:r w:rsidR="00C05909">
        <w:rPr>
          <w:rFonts w:ascii="Arial" w:eastAsia="Times New Roman" w:hAnsi="Arial" w:cs="Arial"/>
          <w:sz w:val="24"/>
          <w:szCs w:val="24"/>
        </w:rPr>
        <w:t>s</w:t>
      </w:r>
      <w:r w:rsidR="0077766E">
        <w:rPr>
          <w:rFonts w:ascii="Arial" w:eastAsia="Times New Roman" w:hAnsi="Arial" w:cs="Arial"/>
          <w:sz w:val="24"/>
          <w:szCs w:val="24"/>
        </w:rPr>
        <w:t xml:space="preserve"> communication, solicitation and ongoing stewardship; </w:t>
      </w:r>
    </w:p>
    <w:p w:rsidR="009958C3" w:rsidRDefault="009958C3" w:rsidP="55529A26">
      <w:pPr>
        <w:numPr>
          <w:ilvl w:val="0"/>
          <w:numId w:val="18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Collaborate with </w:t>
      </w:r>
      <w:r w:rsidR="007366A8">
        <w:rPr>
          <w:rFonts w:ascii="Arial" w:eastAsia="Times New Roman" w:hAnsi="Arial" w:cs="Arial"/>
          <w:sz w:val="24"/>
          <w:szCs w:val="24"/>
        </w:rPr>
        <w:t>team members in development, membership and underwriting</w:t>
      </w:r>
      <w:r>
        <w:rPr>
          <w:rFonts w:ascii="Arial" w:eastAsia="Times New Roman" w:hAnsi="Arial" w:cs="Arial"/>
          <w:sz w:val="24"/>
          <w:szCs w:val="24"/>
        </w:rPr>
        <w:t xml:space="preserve"> to seamlessly manage </w:t>
      </w:r>
      <w:r w:rsidR="00314837">
        <w:rPr>
          <w:rFonts w:ascii="Arial" w:eastAsia="Times New Roman" w:hAnsi="Arial" w:cs="Arial"/>
          <w:sz w:val="24"/>
          <w:szCs w:val="24"/>
        </w:rPr>
        <w:t xml:space="preserve">WFAE </w:t>
      </w:r>
      <w:r>
        <w:rPr>
          <w:rFonts w:ascii="Arial" w:eastAsia="Times New Roman" w:hAnsi="Arial" w:cs="Arial"/>
          <w:sz w:val="24"/>
          <w:szCs w:val="24"/>
        </w:rPr>
        <w:t>relationships;</w:t>
      </w:r>
    </w:p>
    <w:p w:rsidR="009958C3" w:rsidRDefault="009958C3" w:rsidP="55529A26">
      <w:pPr>
        <w:numPr>
          <w:ilvl w:val="0"/>
          <w:numId w:val="18"/>
        </w:numPr>
        <w:autoSpaceDN w:val="0"/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Support the </w:t>
      </w:r>
      <w:r w:rsidR="000E6F1D">
        <w:rPr>
          <w:rFonts w:ascii="Arial" w:eastAsia="Times New Roman" w:hAnsi="Arial" w:cs="Arial"/>
          <w:sz w:val="24"/>
          <w:szCs w:val="24"/>
        </w:rPr>
        <w:t xml:space="preserve">Director of Development and Development </w:t>
      </w:r>
      <w:r w:rsidR="006C5043">
        <w:rPr>
          <w:rFonts w:ascii="Arial" w:eastAsia="Times New Roman" w:hAnsi="Arial" w:cs="Arial"/>
          <w:sz w:val="24"/>
          <w:szCs w:val="24"/>
        </w:rPr>
        <w:t xml:space="preserve">Officer—Major Gifts on </w:t>
      </w:r>
      <w:r>
        <w:rPr>
          <w:rFonts w:ascii="Arial" w:eastAsia="Times New Roman" w:hAnsi="Arial" w:cs="Arial"/>
          <w:sz w:val="24"/>
          <w:szCs w:val="24"/>
        </w:rPr>
        <w:t>strategic initiatives</w:t>
      </w:r>
      <w:r w:rsidR="006C5043">
        <w:rPr>
          <w:rFonts w:ascii="Arial" w:eastAsia="Times New Roman" w:hAnsi="Arial" w:cs="Arial"/>
          <w:sz w:val="24"/>
          <w:szCs w:val="24"/>
        </w:rPr>
        <w:t xml:space="preserve"> and projects</w:t>
      </w:r>
      <w:r>
        <w:rPr>
          <w:rFonts w:ascii="Arial" w:eastAsia="Times New Roman" w:hAnsi="Arial" w:cs="Arial"/>
          <w:sz w:val="24"/>
          <w:szCs w:val="24"/>
        </w:rPr>
        <w:t xml:space="preserve">; </w:t>
      </w:r>
    </w:p>
    <w:p w:rsidR="00FA3EE6" w:rsidRDefault="00230B64" w:rsidP="55529A26">
      <w:pPr>
        <w:numPr>
          <w:ilvl w:val="0"/>
          <w:numId w:val="18"/>
        </w:numPr>
        <w:autoSpaceDN w:val="0"/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 the lead researcher for development; </w:t>
      </w:r>
    </w:p>
    <w:p w:rsidR="009958C3" w:rsidRPr="004E5912" w:rsidRDefault="006C5043" w:rsidP="55529A26">
      <w:pPr>
        <w:numPr>
          <w:ilvl w:val="0"/>
          <w:numId w:val="18"/>
        </w:numPr>
        <w:autoSpaceDN w:val="0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4E5912">
        <w:rPr>
          <w:rFonts w:ascii="Arial" w:eastAsia="Times New Roman" w:hAnsi="Arial" w:cs="Arial"/>
          <w:sz w:val="24"/>
          <w:szCs w:val="24"/>
        </w:rPr>
        <w:t>Track,</w:t>
      </w:r>
      <w:r w:rsidR="009958C3" w:rsidRPr="004E5912">
        <w:rPr>
          <w:rFonts w:ascii="Arial" w:eastAsia="Times New Roman" w:hAnsi="Arial" w:cs="Arial"/>
          <w:sz w:val="24"/>
          <w:szCs w:val="24"/>
        </w:rPr>
        <w:t xml:space="preserve"> analyze and measure fundraising data; extrapolate growth and trends that would drive future growth;</w:t>
      </w:r>
    </w:p>
    <w:p w:rsidR="00FA3EE6" w:rsidRPr="00FA3EE6" w:rsidRDefault="002955F3" w:rsidP="00FA3EE6">
      <w:pPr>
        <w:numPr>
          <w:ilvl w:val="0"/>
          <w:numId w:val="18"/>
        </w:numPr>
        <w:autoSpaceDN w:val="0"/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Work with membership colleagues </w:t>
      </w:r>
      <w:r w:rsidR="00FA3EE6">
        <w:rPr>
          <w:rFonts w:ascii="Arial" w:eastAsia="Times New Roman" w:hAnsi="Arial" w:cs="Arial"/>
          <w:sz w:val="24"/>
          <w:szCs w:val="24"/>
        </w:rPr>
        <w:t xml:space="preserve">on WFAE events; </w:t>
      </w:r>
    </w:p>
    <w:p w:rsidR="000E6F1D" w:rsidRPr="004E5912" w:rsidRDefault="000E6F1D" w:rsidP="004E5912">
      <w:pPr>
        <w:numPr>
          <w:ilvl w:val="0"/>
          <w:numId w:val="18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Contribute to building a culture of philanthropy, fundraising accountability and success throughout the organization; be an active participant in celebrating wins and fundraising success; </w:t>
      </w:r>
    </w:p>
    <w:p w:rsidR="009958C3" w:rsidRDefault="009958C3" w:rsidP="009958C3">
      <w:pPr>
        <w:spacing w:line="276" w:lineRule="auto"/>
        <w:rPr>
          <w:rFonts w:ascii="Arial" w:hAnsi="Arial" w:cs="Arial"/>
          <w:sz w:val="24"/>
          <w:szCs w:val="24"/>
        </w:rPr>
      </w:pPr>
    </w:p>
    <w:p w:rsidR="009958C3" w:rsidRDefault="009958C3" w:rsidP="009958C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Candidate Qualifications</w:t>
      </w:r>
      <w:r>
        <w:rPr>
          <w:rFonts w:ascii="Arial" w:hAnsi="Arial" w:cs="Arial"/>
          <w:sz w:val="24"/>
          <w:szCs w:val="24"/>
        </w:rPr>
        <w:t>:</w:t>
      </w:r>
    </w:p>
    <w:p w:rsidR="009958C3" w:rsidRDefault="009958C3" w:rsidP="009958C3">
      <w:pPr>
        <w:autoSpaceDN w:val="0"/>
        <w:spacing w:line="276" w:lineRule="auto"/>
        <w:ind w:right="216"/>
        <w:rPr>
          <w:rFonts w:ascii="Arial" w:hAnsi="Arial" w:cs="Arial"/>
          <w:b/>
          <w:bCs/>
          <w:sz w:val="24"/>
          <w:szCs w:val="24"/>
        </w:rPr>
      </w:pPr>
    </w:p>
    <w:p w:rsidR="00407132" w:rsidRPr="006364E0" w:rsidRDefault="001C5CA2" w:rsidP="001C5CA2">
      <w:pPr>
        <w:pStyle w:val="NoSpacing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6364E0">
        <w:rPr>
          <w:rFonts w:ascii="Arial" w:eastAsia="Times New Roman" w:hAnsi="Arial" w:cs="Arial"/>
          <w:sz w:val="24"/>
          <w:szCs w:val="24"/>
        </w:rPr>
        <w:t>Knowledge of major gift fundraising concepts and operation</w:t>
      </w:r>
      <w:r w:rsidR="00407132" w:rsidRPr="006364E0">
        <w:rPr>
          <w:rFonts w:ascii="Arial" w:eastAsia="Times New Roman" w:hAnsi="Arial" w:cs="Arial"/>
          <w:sz w:val="24"/>
          <w:szCs w:val="24"/>
        </w:rPr>
        <w:t>s</w:t>
      </w:r>
      <w:r w:rsidR="00B65CB6">
        <w:rPr>
          <w:rFonts w:ascii="Arial" w:eastAsia="Times New Roman" w:hAnsi="Arial" w:cs="Arial"/>
          <w:sz w:val="24"/>
          <w:szCs w:val="24"/>
        </w:rPr>
        <w:t xml:space="preserve"> expected</w:t>
      </w:r>
      <w:r w:rsidR="00407132" w:rsidRPr="006364E0">
        <w:rPr>
          <w:rFonts w:ascii="Arial" w:eastAsia="Times New Roman" w:hAnsi="Arial" w:cs="Arial"/>
          <w:sz w:val="24"/>
          <w:szCs w:val="24"/>
        </w:rPr>
        <w:t xml:space="preserve">; </w:t>
      </w:r>
    </w:p>
    <w:p w:rsidR="00A0031D" w:rsidRPr="006364E0" w:rsidRDefault="00407132" w:rsidP="001C5CA2">
      <w:pPr>
        <w:pStyle w:val="NoSpacing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</w:rPr>
      </w:pPr>
      <w:r w:rsidRPr="006364E0">
        <w:rPr>
          <w:rFonts w:ascii="Arial" w:eastAsia="Times New Roman" w:hAnsi="Arial" w:cs="Arial"/>
          <w:sz w:val="24"/>
          <w:szCs w:val="24"/>
        </w:rPr>
        <w:t>E</w:t>
      </w:r>
      <w:r w:rsidR="001C5CA2" w:rsidRPr="006364E0">
        <w:rPr>
          <w:rFonts w:ascii="Arial" w:eastAsia="Times New Roman" w:hAnsi="Arial" w:cs="Arial"/>
          <w:sz w:val="24"/>
          <w:szCs w:val="24"/>
        </w:rPr>
        <w:t>xperience with donor research, cultivation, solicitation and stewardship</w:t>
      </w:r>
      <w:r w:rsidRPr="006364E0">
        <w:rPr>
          <w:rFonts w:ascii="Arial" w:eastAsia="Times New Roman" w:hAnsi="Arial" w:cs="Arial"/>
          <w:sz w:val="24"/>
          <w:szCs w:val="24"/>
        </w:rPr>
        <w:t xml:space="preserve">; </w:t>
      </w:r>
    </w:p>
    <w:p w:rsidR="009958C3" w:rsidRPr="00A0031D" w:rsidRDefault="00407132" w:rsidP="00A0031D">
      <w:pPr>
        <w:pStyle w:val="NoSpacing"/>
        <w:numPr>
          <w:ilvl w:val="0"/>
          <w:numId w:val="18"/>
        </w:numPr>
      </w:pPr>
      <w:r>
        <w:rPr>
          <w:rFonts w:ascii="Arial" w:eastAsia="Times New Roman" w:hAnsi="Arial" w:cs="Arial"/>
          <w:sz w:val="24"/>
          <w:szCs w:val="24"/>
        </w:rPr>
        <w:t>E</w:t>
      </w:r>
      <w:r w:rsidR="009958C3" w:rsidRPr="00A0031D">
        <w:rPr>
          <w:rFonts w:ascii="Arial" w:eastAsia="Times New Roman" w:hAnsi="Arial" w:cs="Arial"/>
          <w:sz w:val="24"/>
          <w:szCs w:val="24"/>
        </w:rPr>
        <w:t xml:space="preserve">xperience implementing and growing </w:t>
      </w:r>
      <w:r>
        <w:rPr>
          <w:rFonts w:ascii="Arial" w:eastAsia="Times New Roman" w:hAnsi="Arial" w:cs="Arial"/>
          <w:sz w:val="24"/>
          <w:szCs w:val="24"/>
        </w:rPr>
        <w:t xml:space="preserve">an annual fund drive or membership program </w:t>
      </w:r>
      <w:r w:rsidR="009958C3" w:rsidRPr="00A0031D">
        <w:rPr>
          <w:rFonts w:ascii="Arial" w:eastAsia="Times New Roman" w:hAnsi="Arial" w:cs="Arial"/>
          <w:sz w:val="24"/>
          <w:szCs w:val="24"/>
        </w:rPr>
        <w:t xml:space="preserve">that has produced significant results; </w:t>
      </w:r>
      <w:r w:rsidR="007649F8">
        <w:rPr>
          <w:rFonts w:ascii="Arial" w:eastAsia="Times New Roman" w:hAnsi="Arial" w:cs="Arial"/>
          <w:sz w:val="24"/>
          <w:szCs w:val="24"/>
        </w:rPr>
        <w:t xml:space="preserve">Experience with a robust annual fund drive is preferred; </w:t>
      </w:r>
    </w:p>
    <w:p w:rsidR="009958C3" w:rsidRDefault="00FC49FD" w:rsidP="55529A26">
      <w:pPr>
        <w:numPr>
          <w:ilvl w:val="0"/>
          <w:numId w:val="19"/>
        </w:numPr>
        <w:autoSpaceDN w:val="0"/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958C3">
        <w:rPr>
          <w:rFonts w:ascii="Arial" w:hAnsi="Arial" w:cs="Arial"/>
          <w:sz w:val="24"/>
          <w:szCs w:val="24"/>
        </w:rPr>
        <w:t xml:space="preserve"> </w:t>
      </w:r>
      <w:r w:rsidR="007B7DA5">
        <w:rPr>
          <w:rFonts w:ascii="Arial" w:hAnsi="Arial" w:cs="Arial"/>
          <w:sz w:val="24"/>
          <w:szCs w:val="24"/>
        </w:rPr>
        <w:t xml:space="preserve">natural </w:t>
      </w:r>
      <w:r w:rsidR="009958C3">
        <w:rPr>
          <w:rFonts w:ascii="Arial" w:hAnsi="Arial" w:cs="Arial"/>
          <w:sz w:val="24"/>
          <w:szCs w:val="24"/>
        </w:rPr>
        <w:t xml:space="preserve">problem-solver </w:t>
      </w:r>
      <w:r w:rsidR="00032F1F">
        <w:rPr>
          <w:rFonts w:ascii="Arial" w:hAnsi="Arial" w:cs="Arial"/>
          <w:sz w:val="24"/>
          <w:szCs w:val="24"/>
        </w:rPr>
        <w:t xml:space="preserve">and self-starter </w:t>
      </w:r>
      <w:r w:rsidR="007B7DA5">
        <w:rPr>
          <w:rFonts w:ascii="Arial" w:hAnsi="Arial" w:cs="Arial"/>
          <w:sz w:val="24"/>
          <w:szCs w:val="24"/>
        </w:rPr>
        <w:t xml:space="preserve">who has the drive </w:t>
      </w:r>
      <w:r w:rsidR="00F12598">
        <w:rPr>
          <w:rFonts w:ascii="Arial" w:hAnsi="Arial" w:cs="Arial"/>
          <w:sz w:val="24"/>
          <w:szCs w:val="24"/>
        </w:rPr>
        <w:t xml:space="preserve">and intellect </w:t>
      </w:r>
      <w:r w:rsidR="007B7DA5">
        <w:rPr>
          <w:rFonts w:ascii="Arial" w:hAnsi="Arial" w:cs="Arial"/>
          <w:sz w:val="24"/>
          <w:szCs w:val="24"/>
        </w:rPr>
        <w:t xml:space="preserve">to </w:t>
      </w:r>
      <w:r w:rsidR="00E541BF">
        <w:rPr>
          <w:rFonts w:ascii="Arial" w:hAnsi="Arial" w:cs="Arial"/>
          <w:sz w:val="24"/>
          <w:szCs w:val="24"/>
        </w:rPr>
        <w:t>define</w:t>
      </w:r>
      <w:r w:rsidR="007B7DA5">
        <w:rPr>
          <w:rFonts w:ascii="Arial" w:hAnsi="Arial" w:cs="Arial"/>
          <w:sz w:val="24"/>
          <w:szCs w:val="24"/>
        </w:rPr>
        <w:t xml:space="preserve"> potential solutions but the knowledge to know when to ask for help or direction; </w:t>
      </w:r>
    </w:p>
    <w:p w:rsidR="00394BB2" w:rsidRDefault="00394BB2" w:rsidP="55529A26">
      <w:pPr>
        <w:numPr>
          <w:ilvl w:val="0"/>
          <w:numId w:val="19"/>
        </w:numPr>
        <w:autoSpaceDN w:val="0"/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 intellectual curiosity that drives one to find relevant, accurate and helpful donor research and the ability to create a briefing based on findings;</w:t>
      </w:r>
    </w:p>
    <w:p w:rsidR="009958C3" w:rsidRDefault="009958C3" w:rsidP="55529A26">
      <w:pPr>
        <w:numPr>
          <w:ilvl w:val="0"/>
          <w:numId w:val="20"/>
        </w:numPr>
        <w:autoSpaceDN w:val="0"/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appreciation for and comfort level with technology—specifically donor software and/or CRM systems; </w:t>
      </w:r>
    </w:p>
    <w:p w:rsidR="009958C3" w:rsidRDefault="009958C3" w:rsidP="55529A26">
      <w:pPr>
        <w:numPr>
          <w:ilvl w:val="0"/>
          <w:numId w:val="18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Strong people and project management skill</w:t>
      </w:r>
      <w:r w:rsidR="00E541BF">
        <w:rPr>
          <w:rFonts w:ascii="Arial" w:eastAsia="Times New Roman" w:hAnsi="Arial" w:cs="Arial"/>
          <w:sz w:val="24"/>
          <w:szCs w:val="24"/>
        </w:rPr>
        <w:t>s coupled with exceptional written and o</w:t>
      </w:r>
      <w:r w:rsidR="001C70EE">
        <w:rPr>
          <w:rFonts w:ascii="Arial" w:eastAsia="Times New Roman" w:hAnsi="Arial" w:cs="Arial"/>
          <w:sz w:val="24"/>
          <w:szCs w:val="24"/>
        </w:rPr>
        <w:t xml:space="preserve">ral presentation skills; </w:t>
      </w:r>
    </w:p>
    <w:p w:rsidR="007F631E" w:rsidRDefault="007F631E" w:rsidP="007F631E">
      <w:pPr>
        <w:numPr>
          <w:ilvl w:val="0"/>
          <w:numId w:val="21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9958C3" w:rsidRPr="007F631E">
        <w:rPr>
          <w:rFonts w:ascii="Arial" w:eastAsia="Times New Roman" w:hAnsi="Arial" w:cs="Arial"/>
          <w:sz w:val="24"/>
          <w:szCs w:val="24"/>
        </w:rPr>
        <w:t>bility to oversee the monitoring of donor information; experience creating and presenting fundraising reports; a bent for analyzing</w:t>
      </w:r>
      <w:r w:rsidR="00541F7C" w:rsidRPr="007F631E">
        <w:rPr>
          <w:rFonts w:ascii="Arial" w:eastAsia="Times New Roman" w:hAnsi="Arial" w:cs="Arial"/>
          <w:sz w:val="24"/>
          <w:szCs w:val="24"/>
        </w:rPr>
        <w:t xml:space="preserve"> data</w:t>
      </w:r>
      <w:r w:rsidR="009958C3" w:rsidRPr="007F631E">
        <w:rPr>
          <w:rFonts w:ascii="Arial" w:eastAsia="Times New Roman" w:hAnsi="Arial" w:cs="Arial"/>
          <w:sz w:val="24"/>
          <w:szCs w:val="24"/>
        </w:rPr>
        <w:t xml:space="preserve">; </w:t>
      </w:r>
    </w:p>
    <w:p w:rsidR="009958C3" w:rsidRPr="007F631E" w:rsidRDefault="002E1213" w:rsidP="007F631E">
      <w:pPr>
        <w:numPr>
          <w:ilvl w:val="0"/>
          <w:numId w:val="21"/>
        </w:numPr>
        <w:spacing w:line="276" w:lineRule="auto"/>
        <w:rPr>
          <w:rStyle w:val="Emphasis"/>
          <w:rFonts w:ascii="Arial" w:eastAsia="Times New Roman" w:hAnsi="Arial" w:cs="Arial"/>
          <w:i w:val="0"/>
          <w:iCs w:val="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Someone </w:t>
      </w:r>
      <w:r w:rsidR="001C70EE">
        <w:rPr>
          <w:rFonts w:ascii="Arial" w:eastAsia="Times New Roman" w:hAnsi="Arial" w:cs="Arial"/>
          <w:sz w:val="24"/>
          <w:szCs w:val="24"/>
        </w:rPr>
        <w:t>with an</w:t>
      </w:r>
      <w:r w:rsidR="009958C3" w:rsidRPr="007F631E">
        <w:rPr>
          <w:rFonts w:ascii="Arial" w:eastAsia="Times New Roman" w:hAnsi="Arial" w:cs="Arial"/>
          <w:sz w:val="24"/>
          <w:szCs w:val="24"/>
        </w:rPr>
        <w:t xml:space="preserve"> entrepreneurial spirit</w:t>
      </w:r>
      <w:r w:rsidR="001C70EE">
        <w:rPr>
          <w:rFonts w:ascii="Arial" w:eastAsia="Times New Roman" w:hAnsi="Arial" w:cs="Arial"/>
          <w:sz w:val="24"/>
          <w:szCs w:val="24"/>
        </w:rPr>
        <w:t xml:space="preserve"> that has </w:t>
      </w:r>
      <w:r w:rsidR="008D0F59">
        <w:rPr>
          <w:rFonts w:ascii="Arial" w:eastAsia="Times New Roman" w:hAnsi="Arial" w:cs="Arial"/>
          <w:sz w:val="24"/>
          <w:szCs w:val="24"/>
        </w:rPr>
        <w:t xml:space="preserve">natural inclination to move things forward; </w:t>
      </w:r>
      <w:r w:rsidR="00495899">
        <w:rPr>
          <w:rFonts w:ascii="Arial" w:eastAsia="Times New Roman" w:hAnsi="Arial" w:cs="Arial"/>
          <w:sz w:val="24"/>
          <w:szCs w:val="24"/>
        </w:rPr>
        <w:t>Comfortable and energized by a fast-paced environment;</w:t>
      </w:r>
    </w:p>
    <w:p w:rsidR="009958C3" w:rsidRDefault="009958C3" w:rsidP="009958C3">
      <w:pPr>
        <w:numPr>
          <w:ilvl w:val="0"/>
          <w:numId w:val="18"/>
        </w:numPr>
        <w:autoSpaceDN w:val="0"/>
        <w:spacing w:line="276" w:lineRule="auto"/>
      </w:pPr>
      <w:r>
        <w:rPr>
          <w:rFonts w:ascii="Arial" w:eastAsia="Times New Roman" w:hAnsi="Arial" w:cs="Arial"/>
          <w:sz w:val="24"/>
          <w:szCs w:val="24"/>
        </w:rPr>
        <w:t>Strong planning, organizing, prioritizing, and problem-solving skills; A disciplined approach; excellent work habits and work ethic; the ability to stay organized and on track</w:t>
      </w:r>
      <w:r w:rsidR="005440D5">
        <w:rPr>
          <w:rFonts w:ascii="Arial" w:eastAsia="Times New Roman" w:hAnsi="Arial" w:cs="Arial"/>
          <w:sz w:val="24"/>
          <w:szCs w:val="24"/>
        </w:rPr>
        <w:t xml:space="preserve">; </w:t>
      </w:r>
    </w:p>
    <w:p w:rsidR="009958C3" w:rsidRDefault="009958C3" w:rsidP="55529A26">
      <w:pPr>
        <w:pStyle w:val="ListParagraph"/>
        <w:numPr>
          <w:ilvl w:val="0"/>
          <w:numId w:val="18"/>
        </w:numPr>
        <w:autoSpaceDN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 level of integrity and responsibility; commitment to the values of mutual respect, teamwork, diversity, and support of employees; </w:t>
      </w:r>
    </w:p>
    <w:p w:rsidR="009958C3" w:rsidRDefault="009958C3" w:rsidP="55529A26">
      <w:pPr>
        <w:pStyle w:val="ListParagraph"/>
        <w:numPr>
          <w:ilvl w:val="0"/>
          <w:numId w:val="18"/>
        </w:numPr>
        <w:autoSpaceDN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Strong educational credentials; a four-year undergraduate degree is a must; </w:t>
      </w:r>
    </w:p>
    <w:p w:rsidR="009958C3" w:rsidRDefault="009958C3" w:rsidP="009958C3">
      <w:pPr>
        <w:spacing w:line="276" w:lineRule="auto"/>
        <w:ind w:right="114"/>
        <w:jc w:val="both"/>
        <w:rPr>
          <w:rFonts w:ascii="Arial" w:hAnsi="Arial" w:cs="Arial"/>
          <w:sz w:val="24"/>
          <w:szCs w:val="24"/>
        </w:rPr>
      </w:pPr>
    </w:p>
    <w:p w:rsidR="009958C3" w:rsidRDefault="009958C3" w:rsidP="009958C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unique opportunity </w:t>
      </w:r>
      <w:r w:rsidR="00D5294E">
        <w:rPr>
          <w:rFonts w:ascii="Arial" w:hAnsi="Arial" w:cs="Arial"/>
          <w:sz w:val="24"/>
          <w:szCs w:val="24"/>
        </w:rPr>
        <w:t xml:space="preserve">to </w:t>
      </w:r>
      <w:r w:rsidR="00955984">
        <w:rPr>
          <w:rFonts w:ascii="Arial" w:hAnsi="Arial" w:cs="Arial"/>
          <w:sz w:val="24"/>
          <w:szCs w:val="24"/>
        </w:rPr>
        <w:t>be a part of a dynamic</w:t>
      </w:r>
      <w:r w:rsidR="00D5294E">
        <w:rPr>
          <w:rFonts w:ascii="Arial" w:hAnsi="Arial" w:cs="Arial"/>
          <w:sz w:val="24"/>
          <w:szCs w:val="24"/>
        </w:rPr>
        <w:t xml:space="preserve"> </w:t>
      </w:r>
      <w:r w:rsidR="00621C33">
        <w:rPr>
          <w:rFonts w:ascii="Arial" w:hAnsi="Arial" w:cs="Arial"/>
          <w:sz w:val="24"/>
          <w:szCs w:val="24"/>
        </w:rPr>
        <w:t xml:space="preserve">advancement </w:t>
      </w:r>
      <w:r w:rsidR="00D5294E">
        <w:rPr>
          <w:rFonts w:ascii="Arial" w:hAnsi="Arial" w:cs="Arial"/>
          <w:sz w:val="24"/>
          <w:szCs w:val="24"/>
        </w:rPr>
        <w:t>team with a</w:t>
      </w:r>
      <w:r>
        <w:rPr>
          <w:rFonts w:ascii="Arial" w:hAnsi="Arial" w:cs="Arial"/>
          <w:sz w:val="24"/>
          <w:szCs w:val="24"/>
        </w:rPr>
        <w:t xml:space="preserve"> highly-respected and well-loved institution.  An attractive and competitive compensation package can </w:t>
      </w:r>
      <w:r w:rsidR="00914932">
        <w:rPr>
          <w:rFonts w:ascii="Arial" w:hAnsi="Arial" w:cs="Arial"/>
          <w:sz w:val="24"/>
          <w:szCs w:val="24"/>
        </w:rPr>
        <w:t>be stru</w:t>
      </w:r>
      <w:r>
        <w:rPr>
          <w:rFonts w:ascii="Arial" w:hAnsi="Arial" w:cs="Arial"/>
          <w:sz w:val="24"/>
          <w:szCs w:val="24"/>
        </w:rPr>
        <w:t xml:space="preserve">ctured to meet the needs of the successful candidate.  </w:t>
      </w:r>
    </w:p>
    <w:p w:rsidR="009958C3" w:rsidRDefault="009958C3" w:rsidP="009958C3">
      <w:pPr>
        <w:spacing w:line="276" w:lineRule="auto"/>
        <w:rPr>
          <w:rStyle w:val="Hyperlink"/>
          <w:rFonts w:ascii="Arial" w:hAnsi="Arial" w:cs="Arial"/>
          <w:sz w:val="24"/>
          <w:szCs w:val="24"/>
        </w:rPr>
      </w:pPr>
    </w:p>
    <w:p w:rsidR="00914932" w:rsidRPr="00D617EC" w:rsidRDefault="0073246E" w:rsidP="00914932">
      <w:pPr>
        <w:pStyle w:val="NoSpacing"/>
        <w:rPr>
          <w:rFonts w:ascii="Arial" w:hAnsi="Arial" w:cs="Arial"/>
          <w:sz w:val="24"/>
          <w:szCs w:val="24"/>
        </w:rPr>
      </w:pPr>
      <w:r w:rsidRPr="00D617EC">
        <w:rPr>
          <w:rFonts w:ascii="Arial" w:hAnsi="Arial" w:cs="Arial"/>
          <w:sz w:val="24"/>
          <w:szCs w:val="24"/>
        </w:rPr>
        <w:t>If you are interested, p</w:t>
      </w:r>
      <w:r w:rsidR="00914932" w:rsidRPr="00D617EC">
        <w:rPr>
          <w:rFonts w:ascii="Arial" w:hAnsi="Arial" w:cs="Arial"/>
          <w:sz w:val="24"/>
          <w:szCs w:val="24"/>
        </w:rPr>
        <w:t>lease send cover letter, resume and salary requirements to</w:t>
      </w:r>
      <w:r w:rsidR="00D617EC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D617EC" w:rsidRPr="00CB6CAC">
          <w:rPr>
            <w:rStyle w:val="Hyperlink"/>
            <w:rFonts w:ascii="Arial" w:hAnsi="Arial" w:cs="Arial"/>
            <w:sz w:val="24"/>
            <w:szCs w:val="24"/>
          </w:rPr>
          <w:t>careers@wfae.org</w:t>
        </w:r>
      </w:hyperlink>
      <w:r w:rsidR="00914932" w:rsidRPr="00D617EC">
        <w:rPr>
          <w:rFonts w:ascii="Arial" w:hAnsi="Arial" w:cs="Arial"/>
          <w:sz w:val="24"/>
          <w:szCs w:val="24"/>
        </w:rPr>
        <w:t xml:space="preserve"> with the title Development Officer in the subject line</w:t>
      </w:r>
      <w:r w:rsidR="004E5912">
        <w:rPr>
          <w:rFonts w:ascii="Arial" w:hAnsi="Arial" w:cs="Arial"/>
          <w:sz w:val="24"/>
          <w:szCs w:val="24"/>
        </w:rPr>
        <w:t>.</w:t>
      </w:r>
      <w:r w:rsidR="00662BC3">
        <w:rPr>
          <w:rFonts w:ascii="Arial" w:hAnsi="Arial" w:cs="Arial"/>
          <w:sz w:val="24"/>
          <w:szCs w:val="24"/>
        </w:rPr>
        <w:t xml:space="preserve"> </w:t>
      </w:r>
    </w:p>
    <w:p w:rsidR="00914932" w:rsidRDefault="00914932" w:rsidP="009958C3">
      <w:pPr>
        <w:spacing w:line="276" w:lineRule="auto"/>
        <w:rPr>
          <w:rFonts w:ascii="Arial" w:hAnsi="Arial" w:cs="Arial"/>
          <w:sz w:val="24"/>
          <w:szCs w:val="24"/>
        </w:rPr>
      </w:pPr>
    </w:p>
    <w:p w:rsidR="009958C3" w:rsidRPr="001B22BB" w:rsidRDefault="009958C3" w:rsidP="007C2B58">
      <w:pPr>
        <w:pStyle w:val="NoSpacing"/>
      </w:pPr>
    </w:p>
    <w:sectPr w:rsidR="009958C3" w:rsidRPr="001B2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4F1"/>
    <w:multiLevelType w:val="hybridMultilevel"/>
    <w:tmpl w:val="355C6F62"/>
    <w:lvl w:ilvl="0" w:tplc="A7108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92AA3"/>
    <w:multiLevelType w:val="hybridMultilevel"/>
    <w:tmpl w:val="F18048C0"/>
    <w:lvl w:ilvl="0" w:tplc="5EAC6E6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1B0C"/>
    <w:multiLevelType w:val="multilevel"/>
    <w:tmpl w:val="B0DC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4503C"/>
    <w:multiLevelType w:val="multilevel"/>
    <w:tmpl w:val="AD14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D91FB5"/>
    <w:multiLevelType w:val="multilevel"/>
    <w:tmpl w:val="1578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156F7"/>
    <w:multiLevelType w:val="hybridMultilevel"/>
    <w:tmpl w:val="9970CC92"/>
    <w:lvl w:ilvl="0" w:tplc="55B21B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E26BC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07F20"/>
    <w:multiLevelType w:val="multilevel"/>
    <w:tmpl w:val="6250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C92933"/>
    <w:multiLevelType w:val="hybridMultilevel"/>
    <w:tmpl w:val="7E8C2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408D3"/>
    <w:multiLevelType w:val="multilevel"/>
    <w:tmpl w:val="8D88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FB53FB"/>
    <w:multiLevelType w:val="hybridMultilevel"/>
    <w:tmpl w:val="23F8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47E92"/>
    <w:multiLevelType w:val="multilevel"/>
    <w:tmpl w:val="D6F2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69064A"/>
    <w:multiLevelType w:val="hybridMultilevel"/>
    <w:tmpl w:val="05E80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905F68"/>
    <w:multiLevelType w:val="multilevel"/>
    <w:tmpl w:val="C686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D24285"/>
    <w:multiLevelType w:val="multilevel"/>
    <w:tmpl w:val="2F78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B80C9D"/>
    <w:multiLevelType w:val="multilevel"/>
    <w:tmpl w:val="47B8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F45F5C"/>
    <w:multiLevelType w:val="hybridMultilevel"/>
    <w:tmpl w:val="E6F834B2"/>
    <w:lvl w:ilvl="0" w:tplc="5EAC6E6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B5C53"/>
    <w:multiLevelType w:val="hybridMultilevel"/>
    <w:tmpl w:val="3F4463E0"/>
    <w:lvl w:ilvl="0" w:tplc="74C07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2"/>
  </w:num>
  <w:num w:numId="5">
    <w:abstractNumId w:val="0"/>
  </w:num>
  <w:num w:numId="6">
    <w:abstractNumId w:val="14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  <w:num w:numId="13">
    <w:abstractNumId w:val="15"/>
  </w:num>
  <w:num w:numId="14">
    <w:abstractNumId w:val="7"/>
  </w:num>
  <w:num w:numId="15">
    <w:abstractNumId w:val="5"/>
  </w:num>
  <w:num w:numId="16">
    <w:abstractNumId w:val="11"/>
  </w:num>
  <w:num w:numId="17">
    <w:abstractNumId w:val="16"/>
  </w:num>
  <w:num w:numId="18">
    <w:abstractNumId w:val="7"/>
  </w:num>
  <w:num w:numId="19">
    <w:abstractNumId w:val="5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97"/>
    <w:rsid w:val="00016872"/>
    <w:rsid w:val="00032F1F"/>
    <w:rsid w:val="000638C3"/>
    <w:rsid w:val="00096613"/>
    <w:rsid w:val="000C526A"/>
    <w:rsid w:val="000D1CFF"/>
    <w:rsid w:val="000E3196"/>
    <w:rsid w:val="000E32C3"/>
    <w:rsid w:val="000E6F1D"/>
    <w:rsid w:val="00100919"/>
    <w:rsid w:val="00102E26"/>
    <w:rsid w:val="001354F0"/>
    <w:rsid w:val="001B22BB"/>
    <w:rsid w:val="001C5CA2"/>
    <w:rsid w:val="001C70EE"/>
    <w:rsid w:val="001D6B18"/>
    <w:rsid w:val="001E7187"/>
    <w:rsid w:val="002115B4"/>
    <w:rsid w:val="00230B64"/>
    <w:rsid w:val="00260C80"/>
    <w:rsid w:val="0028645D"/>
    <w:rsid w:val="002955F3"/>
    <w:rsid w:val="002A4AAA"/>
    <w:rsid w:val="002B6E36"/>
    <w:rsid w:val="002C280B"/>
    <w:rsid w:val="002D3419"/>
    <w:rsid w:val="002E1213"/>
    <w:rsid w:val="00314837"/>
    <w:rsid w:val="003554C1"/>
    <w:rsid w:val="00394BB2"/>
    <w:rsid w:val="003954AB"/>
    <w:rsid w:val="003C3FB9"/>
    <w:rsid w:val="003D6C04"/>
    <w:rsid w:val="004054B4"/>
    <w:rsid w:val="00407132"/>
    <w:rsid w:val="00443A0B"/>
    <w:rsid w:val="00445E6D"/>
    <w:rsid w:val="004774B2"/>
    <w:rsid w:val="00477D67"/>
    <w:rsid w:val="00495899"/>
    <w:rsid w:val="004C7E31"/>
    <w:rsid w:val="004D5BE9"/>
    <w:rsid w:val="004E38BC"/>
    <w:rsid w:val="004E5912"/>
    <w:rsid w:val="00511F19"/>
    <w:rsid w:val="005349D7"/>
    <w:rsid w:val="00541F7C"/>
    <w:rsid w:val="00543922"/>
    <w:rsid w:val="005440D5"/>
    <w:rsid w:val="00550A64"/>
    <w:rsid w:val="00570D63"/>
    <w:rsid w:val="00571135"/>
    <w:rsid w:val="00573DA5"/>
    <w:rsid w:val="005776B8"/>
    <w:rsid w:val="005F1CD9"/>
    <w:rsid w:val="00621C33"/>
    <w:rsid w:val="00621D3C"/>
    <w:rsid w:val="00622103"/>
    <w:rsid w:val="006364E0"/>
    <w:rsid w:val="006512CD"/>
    <w:rsid w:val="006538BF"/>
    <w:rsid w:val="00662BC3"/>
    <w:rsid w:val="006723BC"/>
    <w:rsid w:val="006B0E4B"/>
    <w:rsid w:val="006C0C9B"/>
    <w:rsid w:val="006C5043"/>
    <w:rsid w:val="006D23DA"/>
    <w:rsid w:val="006F5DF0"/>
    <w:rsid w:val="006F688E"/>
    <w:rsid w:val="007134C0"/>
    <w:rsid w:val="007155EA"/>
    <w:rsid w:val="0073246E"/>
    <w:rsid w:val="007366A8"/>
    <w:rsid w:val="007539BF"/>
    <w:rsid w:val="007649F8"/>
    <w:rsid w:val="0077766E"/>
    <w:rsid w:val="007A531C"/>
    <w:rsid w:val="007B7DA5"/>
    <w:rsid w:val="007C2B58"/>
    <w:rsid w:val="007C65EB"/>
    <w:rsid w:val="007E3AA9"/>
    <w:rsid w:val="007E42CF"/>
    <w:rsid w:val="007F631E"/>
    <w:rsid w:val="00802A09"/>
    <w:rsid w:val="00825778"/>
    <w:rsid w:val="00857F6C"/>
    <w:rsid w:val="00890E97"/>
    <w:rsid w:val="008B77A5"/>
    <w:rsid w:val="008D0F59"/>
    <w:rsid w:val="008E64E8"/>
    <w:rsid w:val="008F4545"/>
    <w:rsid w:val="00914932"/>
    <w:rsid w:val="00945058"/>
    <w:rsid w:val="0095184E"/>
    <w:rsid w:val="00955984"/>
    <w:rsid w:val="00970C97"/>
    <w:rsid w:val="009958C3"/>
    <w:rsid w:val="009A00E3"/>
    <w:rsid w:val="009E6828"/>
    <w:rsid w:val="00A0031D"/>
    <w:rsid w:val="00A76E1E"/>
    <w:rsid w:val="00A91EC9"/>
    <w:rsid w:val="00AB35B2"/>
    <w:rsid w:val="00B05595"/>
    <w:rsid w:val="00B551BF"/>
    <w:rsid w:val="00B64641"/>
    <w:rsid w:val="00B65CB6"/>
    <w:rsid w:val="00B87FEC"/>
    <w:rsid w:val="00BB7F07"/>
    <w:rsid w:val="00BC7DF9"/>
    <w:rsid w:val="00BF0283"/>
    <w:rsid w:val="00BF69F8"/>
    <w:rsid w:val="00C05909"/>
    <w:rsid w:val="00C1320E"/>
    <w:rsid w:val="00C71D8B"/>
    <w:rsid w:val="00C82D88"/>
    <w:rsid w:val="00CA4830"/>
    <w:rsid w:val="00CF33FC"/>
    <w:rsid w:val="00CF3C59"/>
    <w:rsid w:val="00D00F4A"/>
    <w:rsid w:val="00D0298F"/>
    <w:rsid w:val="00D5294E"/>
    <w:rsid w:val="00D617EC"/>
    <w:rsid w:val="00D90471"/>
    <w:rsid w:val="00DA3AE9"/>
    <w:rsid w:val="00DE1E0E"/>
    <w:rsid w:val="00E541BF"/>
    <w:rsid w:val="00EB4DAD"/>
    <w:rsid w:val="00EB5A08"/>
    <w:rsid w:val="00EB6920"/>
    <w:rsid w:val="00F12598"/>
    <w:rsid w:val="00F16C25"/>
    <w:rsid w:val="00F20E3B"/>
    <w:rsid w:val="00F7350E"/>
    <w:rsid w:val="00FA3EE6"/>
    <w:rsid w:val="00FC2476"/>
    <w:rsid w:val="00FC49FD"/>
    <w:rsid w:val="00FC70C0"/>
    <w:rsid w:val="02B8B397"/>
    <w:rsid w:val="0CE3FF8F"/>
    <w:rsid w:val="1A024EA0"/>
    <w:rsid w:val="26958EBB"/>
    <w:rsid w:val="28A9D25C"/>
    <w:rsid w:val="301C75AA"/>
    <w:rsid w:val="3393C78B"/>
    <w:rsid w:val="430BF082"/>
    <w:rsid w:val="55529A26"/>
    <w:rsid w:val="6348548F"/>
    <w:rsid w:val="799EE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87AEF-040D-4AA9-82BB-78361E8B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8C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9958C3"/>
    <w:pPr>
      <w:spacing w:before="45"/>
      <w:ind w:left="100"/>
      <w:outlineLvl w:val="0"/>
    </w:pPr>
    <w:rPr>
      <w:rFonts w:ascii="Impact" w:hAnsi="Impact"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0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68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E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F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2B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9958C3"/>
    <w:rPr>
      <w:rFonts w:ascii="Impact" w:hAnsi="Impact" w:cs="Calibri"/>
      <w:kern w:val="36"/>
      <w:sz w:val="30"/>
      <w:szCs w:val="30"/>
    </w:rPr>
  </w:style>
  <w:style w:type="paragraph" w:styleId="BodyText">
    <w:name w:val="Body Text"/>
    <w:basedOn w:val="Normal"/>
    <w:link w:val="BodyTextChar"/>
    <w:uiPriority w:val="1"/>
    <w:unhideWhenUsed/>
    <w:rsid w:val="009958C3"/>
    <w:pPr>
      <w:ind w:left="820" w:hanging="36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58C3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58C3"/>
    <w:rPr>
      <w:i/>
      <w:iCs/>
    </w:rPr>
  </w:style>
  <w:style w:type="paragraph" w:styleId="Revision">
    <w:name w:val="Revision"/>
    <w:hidden/>
    <w:uiPriority w:val="99"/>
    <w:semiHidden/>
    <w:rsid w:val="004C7E31"/>
    <w:pPr>
      <w:spacing w:after="0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1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reers@wfa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B07E913BB6408D1A327428F08B58" ma:contentTypeVersion="7" ma:contentTypeDescription="Create a new document." ma:contentTypeScope="" ma:versionID="63d901220ab1ec969acac8b990b30e9d">
  <xsd:schema xmlns:xsd="http://www.w3.org/2001/XMLSchema" xmlns:xs="http://www.w3.org/2001/XMLSchema" xmlns:p="http://schemas.microsoft.com/office/2006/metadata/properties" xmlns:ns2="a040c714-7259-4219-86cc-bd898353aa38" xmlns:ns3="92773e23-e520-473b-9765-0cd5fbf01dd2" targetNamespace="http://schemas.microsoft.com/office/2006/metadata/properties" ma:root="true" ma:fieldsID="ea3899d4e7792094a7116c46c58ae32b" ns2:_="" ns3:_="">
    <xsd:import namespace="a040c714-7259-4219-86cc-bd898353aa38"/>
    <xsd:import namespace="92773e23-e520-473b-9765-0cd5fbf01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0c714-7259-4219-86cc-bd898353a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73e23-e520-473b-9765-0cd5fbf01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807E0-D5B6-44D3-9924-15A0C877F58D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92773e23-e520-473b-9765-0cd5fbf01dd2"/>
    <ds:schemaRef ds:uri="a040c714-7259-4219-86cc-bd898353aa3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4A6C87-9289-4D54-B062-D324B5B51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0c714-7259-4219-86cc-bd898353aa38"/>
    <ds:schemaRef ds:uri="92773e23-e520-473b-9765-0cd5fbf01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948A7-93FA-4CF4-A49B-C0F3D6329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Bundy</dc:creator>
  <cp:keywords/>
  <dc:description/>
  <cp:lastModifiedBy>Beth DeLawter</cp:lastModifiedBy>
  <cp:revision>2</cp:revision>
  <dcterms:created xsi:type="dcterms:W3CDTF">2018-10-23T19:06:00Z</dcterms:created>
  <dcterms:modified xsi:type="dcterms:W3CDTF">2018-10-23T19:06:00Z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0x0101005533B07E913BB6408D1A327428F08B58</vt:lpwstr>
  </property>
</Properties>
</file>