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A74C1F" w14:textId="77777777" w:rsidR="00D433DD" w:rsidRPr="00711F7D" w:rsidRDefault="00D433DD" w:rsidP="00D433DD">
      <w:pPr>
        <w:widowControl w:val="0"/>
        <w:autoSpaceDE w:val="0"/>
        <w:autoSpaceDN w:val="0"/>
        <w:adjustRightInd w:val="0"/>
        <w:ind w:left="720" w:right="1320"/>
        <w:jc w:val="center"/>
        <w:rPr>
          <w:rFonts w:asciiTheme="minorHAnsi" w:hAnsiTheme="minorHAnsi" w:cs="Courier New"/>
          <w:sz w:val="22"/>
          <w:szCs w:val="22"/>
        </w:rPr>
      </w:pPr>
    </w:p>
    <w:p w14:paraId="78B112D1" w14:textId="77777777" w:rsidR="00014197" w:rsidRDefault="00014197" w:rsidP="008A4DEF">
      <w:pPr>
        <w:widowControl w:val="0"/>
        <w:autoSpaceDE w:val="0"/>
        <w:autoSpaceDN w:val="0"/>
        <w:adjustRightInd w:val="0"/>
        <w:ind w:right="1320"/>
        <w:jc w:val="both"/>
        <w:outlineLvl w:val="0"/>
        <w:rPr>
          <w:rFonts w:asciiTheme="minorHAnsi" w:hAnsiTheme="minorHAnsi" w:cs="Courier New"/>
          <w:b/>
          <w:bCs/>
          <w:sz w:val="22"/>
          <w:szCs w:val="22"/>
        </w:rPr>
      </w:pPr>
    </w:p>
    <w:p w14:paraId="3C2BC952" w14:textId="77777777" w:rsidR="00014197" w:rsidRDefault="00014197" w:rsidP="008A4DEF">
      <w:pPr>
        <w:widowControl w:val="0"/>
        <w:autoSpaceDE w:val="0"/>
        <w:autoSpaceDN w:val="0"/>
        <w:adjustRightInd w:val="0"/>
        <w:ind w:right="1320"/>
        <w:jc w:val="both"/>
        <w:outlineLvl w:val="0"/>
        <w:rPr>
          <w:rFonts w:asciiTheme="minorHAnsi" w:hAnsiTheme="minorHAnsi" w:cs="Courier New"/>
          <w:b/>
          <w:bCs/>
          <w:sz w:val="22"/>
          <w:szCs w:val="22"/>
        </w:rPr>
      </w:pPr>
    </w:p>
    <w:p w14:paraId="76D7301E" w14:textId="77777777" w:rsidR="00014197" w:rsidRDefault="00014197" w:rsidP="008A4DEF">
      <w:pPr>
        <w:widowControl w:val="0"/>
        <w:autoSpaceDE w:val="0"/>
        <w:autoSpaceDN w:val="0"/>
        <w:adjustRightInd w:val="0"/>
        <w:ind w:right="1320"/>
        <w:jc w:val="both"/>
        <w:outlineLvl w:val="0"/>
        <w:rPr>
          <w:rFonts w:asciiTheme="minorHAnsi" w:hAnsiTheme="minorHAnsi" w:cs="Courier New"/>
          <w:b/>
          <w:bCs/>
          <w:sz w:val="22"/>
          <w:szCs w:val="22"/>
        </w:rPr>
      </w:pPr>
    </w:p>
    <w:p w14:paraId="385DED3A" w14:textId="77777777" w:rsidR="00014197" w:rsidRDefault="00014197" w:rsidP="008A4DEF">
      <w:pPr>
        <w:widowControl w:val="0"/>
        <w:autoSpaceDE w:val="0"/>
        <w:autoSpaceDN w:val="0"/>
        <w:adjustRightInd w:val="0"/>
        <w:ind w:right="1320"/>
        <w:jc w:val="both"/>
        <w:outlineLvl w:val="0"/>
        <w:rPr>
          <w:rFonts w:asciiTheme="minorHAnsi" w:hAnsiTheme="minorHAnsi" w:cs="Courier New"/>
          <w:b/>
          <w:bCs/>
          <w:sz w:val="22"/>
          <w:szCs w:val="22"/>
        </w:rPr>
      </w:pPr>
    </w:p>
    <w:p w14:paraId="711FF376" w14:textId="77777777" w:rsidR="00D433DD" w:rsidRPr="00711F7D" w:rsidRDefault="00D433DD" w:rsidP="008A4DEF">
      <w:pPr>
        <w:widowControl w:val="0"/>
        <w:autoSpaceDE w:val="0"/>
        <w:autoSpaceDN w:val="0"/>
        <w:adjustRightInd w:val="0"/>
        <w:ind w:right="1320"/>
        <w:jc w:val="both"/>
        <w:outlineLvl w:val="0"/>
        <w:rPr>
          <w:rFonts w:asciiTheme="minorHAnsi" w:hAnsiTheme="minorHAnsi" w:cs="Courier New"/>
          <w:sz w:val="22"/>
          <w:szCs w:val="22"/>
        </w:rPr>
      </w:pPr>
      <w:r w:rsidRPr="00711F7D">
        <w:rPr>
          <w:rFonts w:asciiTheme="minorHAnsi" w:hAnsiTheme="minorHAnsi" w:cs="Courier New"/>
          <w:b/>
          <w:bCs/>
          <w:sz w:val="22"/>
          <w:szCs w:val="22"/>
        </w:rPr>
        <w:t>Job Title:</w:t>
      </w:r>
      <w:r w:rsidRPr="00711F7D">
        <w:rPr>
          <w:rFonts w:asciiTheme="minorHAnsi" w:hAnsiTheme="minorHAnsi" w:cs="Courier New"/>
          <w:sz w:val="22"/>
          <w:szCs w:val="22"/>
        </w:rPr>
        <w:t xml:space="preserve">               </w:t>
      </w:r>
      <w:r w:rsidRPr="00711F7D">
        <w:rPr>
          <w:rFonts w:asciiTheme="minorHAnsi" w:hAnsiTheme="minorHAnsi" w:cs="Courier New"/>
          <w:sz w:val="22"/>
          <w:szCs w:val="22"/>
        </w:rPr>
        <w:tab/>
      </w:r>
      <w:r w:rsidR="00FD64F0">
        <w:rPr>
          <w:rFonts w:asciiTheme="minorHAnsi" w:hAnsiTheme="minorHAnsi" w:cs="Courier New"/>
          <w:sz w:val="22"/>
          <w:szCs w:val="22"/>
        </w:rPr>
        <w:t xml:space="preserve">Part-Time </w:t>
      </w:r>
      <w:r w:rsidR="00300072">
        <w:rPr>
          <w:rFonts w:asciiTheme="minorHAnsi" w:hAnsiTheme="minorHAnsi" w:cs="Courier New"/>
          <w:sz w:val="22"/>
          <w:szCs w:val="22"/>
        </w:rPr>
        <w:t>Communications</w:t>
      </w:r>
      <w:r w:rsidR="00711F7D" w:rsidRPr="00711F7D">
        <w:rPr>
          <w:rFonts w:asciiTheme="minorHAnsi" w:hAnsiTheme="minorHAnsi" w:cs="Courier New"/>
          <w:sz w:val="22"/>
          <w:szCs w:val="22"/>
        </w:rPr>
        <w:t xml:space="preserve"> Manager</w:t>
      </w:r>
    </w:p>
    <w:p w14:paraId="71CBEA87" w14:textId="77777777" w:rsidR="00D433DD" w:rsidRPr="00711F7D" w:rsidRDefault="00D433DD" w:rsidP="00D433DD">
      <w:pPr>
        <w:widowControl w:val="0"/>
        <w:autoSpaceDE w:val="0"/>
        <w:autoSpaceDN w:val="0"/>
        <w:adjustRightInd w:val="0"/>
        <w:ind w:right="1320"/>
        <w:rPr>
          <w:rFonts w:asciiTheme="minorHAnsi" w:hAnsiTheme="minorHAnsi" w:cs="Courier New"/>
          <w:sz w:val="22"/>
          <w:szCs w:val="22"/>
        </w:rPr>
      </w:pPr>
      <w:r w:rsidRPr="00711F7D">
        <w:rPr>
          <w:rFonts w:asciiTheme="minorHAnsi" w:hAnsiTheme="minorHAnsi" w:cs="Courier New"/>
          <w:b/>
          <w:bCs/>
          <w:sz w:val="22"/>
          <w:szCs w:val="22"/>
        </w:rPr>
        <w:t>Department:</w:t>
      </w:r>
      <w:r w:rsidRPr="00711F7D">
        <w:rPr>
          <w:rFonts w:asciiTheme="minorHAnsi" w:hAnsiTheme="minorHAnsi" w:cs="Courier New"/>
          <w:sz w:val="22"/>
          <w:szCs w:val="22"/>
        </w:rPr>
        <w:t xml:space="preserve">          </w:t>
      </w:r>
      <w:r w:rsidRPr="00711F7D">
        <w:rPr>
          <w:rFonts w:asciiTheme="minorHAnsi" w:hAnsiTheme="minorHAnsi" w:cs="Courier New"/>
          <w:sz w:val="22"/>
          <w:szCs w:val="22"/>
        </w:rPr>
        <w:tab/>
        <w:t>N</w:t>
      </w:r>
      <w:r w:rsidR="00300072">
        <w:rPr>
          <w:rFonts w:asciiTheme="minorHAnsi" w:hAnsiTheme="minorHAnsi" w:cs="Courier New"/>
          <w:sz w:val="22"/>
          <w:szCs w:val="22"/>
        </w:rPr>
        <w:t>orth Carolina Admin</w:t>
      </w:r>
    </w:p>
    <w:p w14:paraId="36F13634" w14:textId="2AA5212F" w:rsidR="00D433DD" w:rsidRPr="00711F7D" w:rsidRDefault="00D433DD" w:rsidP="00014197">
      <w:pPr>
        <w:widowControl w:val="0"/>
        <w:autoSpaceDE w:val="0"/>
        <w:autoSpaceDN w:val="0"/>
        <w:adjustRightInd w:val="0"/>
        <w:ind w:left="2160" w:right="1320" w:hanging="2160"/>
        <w:rPr>
          <w:rFonts w:asciiTheme="minorHAnsi" w:hAnsiTheme="minorHAnsi" w:cs="Courier New"/>
          <w:sz w:val="22"/>
          <w:szCs w:val="22"/>
        </w:rPr>
      </w:pPr>
      <w:r w:rsidRPr="00711F7D">
        <w:rPr>
          <w:rFonts w:asciiTheme="minorHAnsi" w:hAnsiTheme="minorHAnsi" w:cs="Courier New"/>
          <w:b/>
          <w:bCs/>
          <w:sz w:val="22"/>
          <w:szCs w:val="22"/>
        </w:rPr>
        <w:t>Reports To:</w:t>
      </w:r>
      <w:r w:rsidRPr="00711F7D">
        <w:rPr>
          <w:rFonts w:asciiTheme="minorHAnsi" w:hAnsiTheme="minorHAnsi" w:cs="Courier New"/>
          <w:sz w:val="22"/>
          <w:szCs w:val="22"/>
        </w:rPr>
        <w:t xml:space="preserve">           </w:t>
      </w:r>
      <w:r w:rsidRPr="00711F7D">
        <w:rPr>
          <w:rFonts w:asciiTheme="minorHAnsi" w:hAnsiTheme="minorHAnsi" w:cs="Courier New"/>
          <w:sz w:val="22"/>
          <w:szCs w:val="22"/>
        </w:rPr>
        <w:tab/>
      </w:r>
      <w:r w:rsidR="00FD64F0" w:rsidRPr="00FD64F0">
        <w:rPr>
          <w:rFonts w:asciiTheme="minorHAnsi" w:hAnsiTheme="minorHAnsi"/>
          <w:color w:val="000000"/>
          <w:sz w:val="22"/>
          <w:szCs w:val="22"/>
        </w:rPr>
        <w:t xml:space="preserve">Executive Director </w:t>
      </w:r>
      <w:r w:rsidR="0074516A">
        <w:rPr>
          <w:rFonts w:asciiTheme="minorHAnsi" w:hAnsiTheme="minorHAnsi"/>
          <w:color w:val="000000"/>
          <w:sz w:val="22"/>
          <w:szCs w:val="22"/>
        </w:rPr>
        <w:t xml:space="preserve">(dotted line) </w:t>
      </w:r>
      <w:r w:rsidR="00FD64F0" w:rsidRPr="00FD64F0">
        <w:rPr>
          <w:rFonts w:asciiTheme="minorHAnsi" w:hAnsiTheme="minorHAnsi"/>
          <w:color w:val="000000"/>
          <w:sz w:val="22"/>
          <w:szCs w:val="22"/>
        </w:rPr>
        <w:t xml:space="preserve">and </w:t>
      </w:r>
      <w:r w:rsidR="0074516A">
        <w:rPr>
          <w:rFonts w:asciiTheme="minorHAnsi" w:hAnsiTheme="minorHAnsi"/>
          <w:color w:val="000000"/>
          <w:sz w:val="22"/>
          <w:szCs w:val="22"/>
        </w:rPr>
        <w:t xml:space="preserve">direct report to </w:t>
      </w:r>
      <w:r w:rsidR="00FD64F0" w:rsidRPr="00FD64F0">
        <w:rPr>
          <w:rFonts w:asciiTheme="minorHAnsi" w:hAnsiTheme="minorHAnsi"/>
          <w:color w:val="000000"/>
          <w:sz w:val="22"/>
          <w:szCs w:val="22"/>
        </w:rPr>
        <w:t xml:space="preserve">the </w:t>
      </w:r>
      <w:r w:rsidR="00C671F0">
        <w:rPr>
          <w:rFonts w:asciiTheme="minorHAnsi" w:hAnsiTheme="minorHAnsi"/>
          <w:color w:val="000000"/>
          <w:sz w:val="22"/>
          <w:szCs w:val="22"/>
        </w:rPr>
        <w:t xml:space="preserve">National </w:t>
      </w:r>
      <w:r w:rsidR="00FD64F0" w:rsidRPr="00FD64F0">
        <w:rPr>
          <w:rFonts w:asciiTheme="minorHAnsi" w:hAnsiTheme="minorHAnsi"/>
          <w:color w:val="000000"/>
          <w:sz w:val="22"/>
          <w:szCs w:val="22"/>
        </w:rPr>
        <w:t xml:space="preserve">Director of </w:t>
      </w:r>
      <w:r w:rsidR="00C671F0">
        <w:rPr>
          <w:rFonts w:asciiTheme="minorHAnsi" w:hAnsiTheme="minorHAnsi"/>
          <w:color w:val="000000"/>
          <w:sz w:val="22"/>
          <w:szCs w:val="22"/>
        </w:rPr>
        <w:t xml:space="preserve">Marketing </w:t>
      </w:r>
      <w:r w:rsidR="00014197">
        <w:rPr>
          <w:rFonts w:asciiTheme="minorHAnsi" w:hAnsiTheme="minorHAnsi"/>
          <w:color w:val="000000"/>
          <w:sz w:val="22"/>
          <w:szCs w:val="22"/>
        </w:rPr>
        <w:t xml:space="preserve">&amp; </w:t>
      </w:r>
      <w:r w:rsidR="00FD64F0" w:rsidRPr="00FD64F0">
        <w:rPr>
          <w:rFonts w:asciiTheme="minorHAnsi" w:hAnsiTheme="minorHAnsi"/>
          <w:color w:val="000000"/>
          <w:sz w:val="22"/>
          <w:szCs w:val="22"/>
        </w:rPr>
        <w:t>Communications</w:t>
      </w:r>
    </w:p>
    <w:p w14:paraId="5EB937CA" w14:textId="77777777" w:rsidR="00D433DD" w:rsidRPr="00711F7D" w:rsidRDefault="00D433DD" w:rsidP="00707BC4">
      <w:pPr>
        <w:pStyle w:val="NoSpacing"/>
      </w:pPr>
    </w:p>
    <w:p w14:paraId="029E247E" w14:textId="77777777" w:rsidR="00711F7D" w:rsidRPr="00711F7D" w:rsidRDefault="00711F7D" w:rsidP="008A4DEF">
      <w:pPr>
        <w:outlineLvl w:val="0"/>
        <w:rPr>
          <w:rFonts w:asciiTheme="minorHAnsi" w:hAnsiTheme="minorHAnsi"/>
          <w:b/>
          <w:sz w:val="22"/>
          <w:szCs w:val="22"/>
        </w:rPr>
      </w:pPr>
      <w:r w:rsidRPr="00711F7D">
        <w:rPr>
          <w:rFonts w:asciiTheme="minorHAnsi" w:hAnsiTheme="minorHAnsi"/>
          <w:b/>
          <w:sz w:val="22"/>
          <w:szCs w:val="22"/>
        </w:rPr>
        <w:t>Youth Villages</w:t>
      </w:r>
    </w:p>
    <w:p w14:paraId="07EA9CAA" w14:textId="77777777" w:rsidR="00D433DD" w:rsidRPr="00711F7D" w:rsidRDefault="00711F7D" w:rsidP="00711F7D">
      <w:pPr>
        <w:rPr>
          <w:rFonts w:asciiTheme="minorHAnsi" w:hAnsiTheme="minorHAnsi"/>
          <w:sz w:val="22"/>
          <w:szCs w:val="22"/>
        </w:rPr>
      </w:pPr>
      <w:r w:rsidRPr="00711F7D">
        <w:rPr>
          <w:rFonts w:asciiTheme="minorHAnsi" w:hAnsiTheme="minorHAnsi"/>
          <w:sz w:val="22"/>
          <w:szCs w:val="22"/>
        </w:rPr>
        <w:t>Youth Villages is a private nonprofit organization dedicated to helping emotionally and behaviorally troubled children and their families live su</w:t>
      </w:r>
      <w:r w:rsidR="00300072">
        <w:rPr>
          <w:rFonts w:asciiTheme="minorHAnsi" w:hAnsiTheme="minorHAnsi"/>
          <w:sz w:val="22"/>
          <w:szCs w:val="22"/>
        </w:rPr>
        <w:t>ccessfully. We help more than 23</w:t>
      </w:r>
      <w:r w:rsidRPr="00711F7D">
        <w:rPr>
          <w:rFonts w:asciiTheme="minorHAnsi" w:hAnsiTheme="minorHAnsi"/>
          <w:sz w:val="22"/>
          <w:szCs w:val="22"/>
        </w:rPr>
        <w:t xml:space="preserve">,000 children and families each year from more than 20 states and Washington, D.C. Our Evidentiary Family Restoration™ approach involves intensive work with the child and family, a focus on measuring outcomes, keeping children in the community whenever safely possible, and providing accountability to families and funders. The EFR approach produces lasting success for children with success rates twice that of traditional services at one-third the cost of traditional care. In North Carolina, Youth Villages </w:t>
      </w:r>
      <w:r w:rsidR="00300072">
        <w:rPr>
          <w:rFonts w:asciiTheme="minorHAnsi" w:hAnsiTheme="minorHAnsi"/>
          <w:sz w:val="22"/>
          <w:szCs w:val="22"/>
        </w:rPr>
        <w:t xml:space="preserve">is a </w:t>
      </w:r>
      <w:r w:rsidR="00360B75">
        <w:rPr>
          <w:rFonts w:asciiTheme="minorHAnsi" w:hAnsiTheme="minorHAnsi"/>
          <w:sz w:val="22"/>
          <w:szCs w:val="22"/>
        </w:rPr>
        <w:t xml:space="preserve">leading provider of mental and behavioral services </w:t>
      </w:r>
      <w:r w:rsidR="00300072">
        <w:rPr>
          <w:rFonts w:asciiTheme="minorHAnsi" w:hAnsiTheme="minorHAnsi"/>
          <w:sz w:val="22"/>
          <w:szCs w:val="22"/>
        </w:rPr>
        <w:t>with nine</w:t>
      </w:r>
      <w:r w:rsidRPr="00711F7D">
        <w:rPr>
          <w:rFonts w:asciiTheme="minorHAnsi" w:hAnsiTheme="minorHAnsi"/>
          <w:sz w:val="22"/>
          <w:szCs w:val="22"/>
        </w:rPr>
        <w:t xml:space="preserve"> offices and </w:t>
      </w:r>
      <w:r w:rsidR="00300072">
        <w:rPr>
          <w:rFonts w:asciiTheme="minorHAnsi" w:hAnsiTheme="minorHAnsi"/>
          <w:sz w:val="22"/>
          <w:szCs w:val="22"/>
        </w:rPr>
        <w:t>nearly 200</w:t>
      </w:r>
      <w:r w:rsidRPr="00711F7D">
        <w:rPr>
          <w:rFonts w:asciiTheme="minorHAnsi" w:hAnsiTheme="minorHAnsi"/>
          <w:sz w:val="22"/>
          <w:szCs w:val="22"/>
        </w:rPr>
        <w:t xml:space="preserve"> staff. Youth Villages </w:t>
      </w:r>
      <w:r w:rsidR="00E630F0">
        <w:rPr>
          <w:rFonts w:asciiTheme="minorHAnsi" w:hAnsiTheme="minorHAnsi"/>
          <w:sz w:val="22"/>
          <w:szCs w:val="22"/>
        </w:rPr>
        <w:t xml:space="preserve">North Carolina is seeking a </w:t>
      </w:r>
      <w:r w:rsidR="00E4463C">
        <w:rPr>
          <w:rFonts w:asciiTheme="minorHAnsi" w:hAnsiTheme="minorHAnsi"/>
          <w:sz w:val="22"/>
          <w:szCs w:val="22"/>
        </w:rPr>
        <w:t>part-t</w:t>
      </w:r>
      <w:r w:rsidR="00300072">
        <w:rPr>
          <w:rFonts w:asciiTheme="minorHAnsi" w:hAnsiTheme="minorHAnsi"/>
          <w:sz w:val="22"/>
          <w:szCs w:val="22"/>
        </w:rPr>
        <w:t>ime Communications</w:t>
      </w:r>
      <w:r w:rsidR="00E630F0">
        <w:rPr>
          <w:rFonts w:asciiTheme="minorHAnsi" w:hAnsiTheme="minorHAnsi"/>
          <w:sz w:val="22"/>
          <w:szCs w:val="22"/>
        </w:rPr>
        <w:t xml:space="preserve"> M</w:t>
      </w:r>
      <w:r w:rsidRPr="00711F7D">
        <w:rPr>
          <w:rFonts w:asciiTheme="minorHAnsi" w:hAnsiTheme="minorHAnsi"/>
          <w:sz w:val="22"/>
          <w:szCs w:val="22"/>
        </w:rPr>
        <w:t>anager to assist with the organization</w:t>
      </w:r>
      <w:r w:rsidR="00E630F0">
        <w:rPr>
          <w:rFonts w:asciiTheme="minorHAnsi" w:hAnsiTheme="minorHAnsi"/>
          <w:sz w:val="22"/>
          <w:szCs w:val="22"/>
        </w:rPr>
        <w:t>’</w:t>
      </w:r>
      <w:r w:rsidRPr="00711F7D">
        <w:rPr>
          <w:rFonts w:asciiTheme="minorHAnsi" w:hAnsiTheme="minorHAnsi"/>
          <w:sz w:val="22"/>
          <w:szCs w:val="22"/>
        </w:rPr>
        <w:t xml:space="preserve">s continued growth. </w:t>
      </w:r>
    </w:p>
    <w:p w14:paraId="4E88E3A6" w14:textId="77777777" w:rsidR="00711F7D" w:rsidRPr="00711F7D" w:rsidRDefault="00711F7D" w:rsidP="00711F7D">
      <w:pPr>
        <w:rPr>
          <w:rFonts w:asciiTheme="minorHAnsi" w:hAnsiTheme="minorHAnsi"/>
          <w:sz w:val="22"/>
          <w:szCs w:val="22"/>
        </w:rPr>
      </w:pPr>
    </w:p>
    <w:p w14:paraId="7492497C" w14:textId="77777777" w:rsidR="00711F7D" w:rsidRPr="00711F7D" w:rsidRDefault="00711F7D" w:rsidP="008A4DEF">
      <w:pPr>
        <w:outlineLvl w:val="0"/>
        <w:rPr>
          <w:rFonts w:asciiTheme="minorHAnsi" w:hAnsiTheme="minorHAnsi"/>
          <w:b/>
          <w:sz w:val="22"/>
          <w:szCs w:val="22"/>
        </w:rPr>
      </w:pPr>
      <w:r w:rsidRPr="00711F7D">
        <w:rPr>
          <w:rFonts w:asciiTheme="minorHAnsi" w:hAnsiTheme="minorHAnsi"/>
          <w:b/>
          <w:sz w:val="22"/>
          <w:szCs w:val="22"/>
        </w:rPr>
        <w:t>Position Overview</w:t>
      </w:r>
    </w:p>
    <w:p w14:paraId="2B1A0412" w14:textId="1450A3AE" w:rsidR="00711F7D" w:rsidRPr="00FD64F0" w:rsidRDefault="00FD64F0" w:rsidP="0099713D">
      <w:pPr>
        <w:pStyle w:val="NoSpacing"/>
        <w:rPr>
          <w:b/>
        </w:rPr>
      </w:pPr>
      <w:r>
        <w:rPr>
          <w:rFonts w:eastAsia="Times New Roman" w:cs="Times New Roman"/>
          <w:color w:val="000000"/>
        </w:rPr>
        <w:t>The part-time Communications Manager will work 20 hours per week. This individual will c</w:t>
      </w:r>
      <w:r w:rsidRPr="00FD64F0">
        <w:rPr>
          <w:rFonts w:eastAsia="Times New Roman" w:cs="Times New Roman"/>
          <w:color w:val="000000"/>
        </w:rPr>
        <w:t xml:space="preserve">reate and implement regional marketing communications and public relations strategies and campaigns that significantly raise positive awareness, support and good will among Youth Villages’ key stakeholders, influencers, clients and donors. Manage Youth Villages’ reputation among all stakeholders. Develop and implement </w:t>
      </w:r>
      <w:r w:rsidR="00FB39E9">
        <w:rPr>
          <w:rFonts w:eastAsia="Times New Roman" w:cs="Times New Roman"/>
          <w:color w:val="000000"/>
        </w:rPr>
        <w:t>plans for reputation management</w:t>
      </w:r>
      <w:r w:rsidRPr="00FD64F0">
        <w:rPr>
          <w:rFonts w:eastAsia="Times New Roman" w:cs="Times New Roman"/>
          <w:color w:val="000000"/>
        </w:rPr>
        <w:t xml:space="preserve">, awareness and support of regional goals. Implementation responsibilities include tailoring messaging and communications to state leaders, customers and donors in support of business development and fundraising, implementing digital and conventional communications strategies and tactics, creating and measuring campaigns targeting various stakeholder groups to achieve Youth Villages’ goals, and conducting ongoing media relations. Reports jointly to the State Director/Executive Director and the Director of </w:t>
      </w:r>
      <w:r w:rsidR="00303EA1">
        <w:rPr>
          <w:rFonts w:eastAsia="Times New Roman" w:cs="Times New Roman"/>
          <w:color w:val="000000"/>
        </w:rPr>
        <w:t xml:space="preserve">Marketing &amp; </w:t>
      </w:r>
      <w:r w:rsidRPr="00FD64F0">
        <w:rPr>
          <w:rFonts w:eastAsia="Times New Roman" w:cs="Times New Roman"/>
          <w:color w:val="000000"/>
        </w:rPr>
        <w:t>Communications. Performs other related duties as assigned or directed to meet the goals and objectives of the region and the department.</w:t>
      </w:r>
    </w:p>
    <w:p w14:paraId="201B0148" w14:textId="77777777" w:rsidR="00FD64F0" w:rsidRDefault="00FD64F0" w:rsidP="00213F0A">
      <w:pPr>
        <w:pStyle w:val="NoSpacing"/>
        <w:rPr>
          <w:b/>
        </w:rPr>
      </w:pPr>
    </w:p>
    <w:p w14:paraId="470CD95C" w14:textId="77777777" w:rsidR="00230487" w:rsidRDefault="00213F0A" w:rsidP="008A4DEF">
      <w:pPr>
        <w:pStyle w:val="NoSpacing"/>
        <w:outlineLvl w:val="0"/>
        <w:rPr>
          <w:b/>
        </w:rPr>
      </w:pPr>
      <w:r>
        <w:rPr>
          <w:b/>
        </w:rPr>
        <w:t xml:space="preserve">RESPONSIBILITIES </w:t>
      </w:r>
    </w:p>
    <w:p w14:paraId="52FB6CB9" w14:textId="0C3E44DC" w:rsidR="00300072" w:rsidRPr="00300072" w:rsidRDefault="00300072" w:rsidP="00300072">
      <w:pPr>
        <w:pStyle w:val="ListParagraph"/>
        <w:widowControl w:val="0"/>
        <w:numPr>
          <w:ilvl w:val="0"/>
          <w:numId w:val="17"/>
        </w:numPr>
        <w:autoSpaceDE w:val="0"/>
        <w:autoSpaceDN w:val="0"/>
        <w:adjustRightInd w:val="0"/>
        <w:rPr>
          <w:rFonts w:asciiTheme="minorHAnsi" w:hAnsiTheme="minorHAnsi"/>
          <w:sz w:val="22"/>
          <w:szCs w:val="22"/>
        </w:rPr>
      </w:pPr>
      <w:r w:rsidRPr="00300072">
        <w:rPr>
          <w:rFonts w:asciiTheme="minorHAnsi" w:hAnsiTheme="minorHAnsi"/>
          <w:sz w:val="22"/>
          <w:szCs w:val="22"/>
        </w:rPr>
        <w:t xml:space="preserve">Stays apprised of state goals and programs and </w:t>
      </w:r>
      <w:r>
        <w:rPr>
          <w:rFonts w:asciiTheme="minorHAnsi" w:hAnsiTheme="minorHAnsi"/>
          <w:sz w:val="22"/>
          <w:szCs w:val="22"/>
        </w:rPr>
        <w:t>c</w:t>
      </w:r>
      <w:r w:rsidRPr="00300072">
        <w:rPr>
          <w:rFonts w:asciiTheme="minorHAnsi" w:hAnsiTheme="minorHAnsi"/>
          <w:sz w:val="22"/>
          <w:szCs w:val="22"/>
        </w:rPr>
        <w:t>reates and implements</w:t>
      </w:r>
      <w:r>
        <w:rPr>
          <w:rFonts w:asciiTheme="minorHAnsi" w:hAnsiTheme="minorHAnsi"/>
          <w:sz w:val="22"/>
          <w:szCs w:val="22"/>
        </w:rPr>
        <w:t xml:space="preserve"> regional </w:t>
      </w:r>
      <w:r w:rsidRPr="00300072">
        <w:rPr>
          <w:rFonts w:asciiTheme="minorHAnsi" w:hAnsiTheme="minorHAnsi"/>
          <w:sz w:val="22"/>
          <w:szCs w:val="22"/>
        </w:rPr>
        <w:t xml:space="preserve">communications and public relations strategies that significantly raise positive awareness, </w:t>
      </w:r>
      <w:r w:rsidR="00303EA1">
        <w:rPr>
          <w:rFonts w:asciiTheme="minorHAnsi" w:hAnsiTheme="minorHAnsi"/>
          <w:sz w:val="22"/>
          <w:szCs w:val="22"/>
        </w:rPr>
        <w:t xml:space="preserve">and </w:t>
      </w:r>
      <w:r w:rsidR="00FB39E9" w:rsidRPr="00300072">
        <w:rPr>
          <w:rFonts w:asciiTheme="minorHAnsi" w:hAnsiTheme="minorHAnsi"/>
          <w:sz w:val="22"/>
          <w:szCs w:val="22"/>
        </w:rPr>
        <w:t>support goodwill</w:t>
      </w:r>
      <w:r w:rsidRPr="00300072">
        <w:rPr>
          <w:rFonts w:asciiTheme="minorHAnsi" w:hAnsiTheme="minorHAnsi"/>
          <w:sz w:val="22"/>
          <w:szCs w:val="22"/>
        </w:rPr>
        <w:t xml:space="preserve"> among Youth Villages’ key stakeholders</w:t>
      </w:r>
      <w:r>
        <w:rPr>
          <w:rFonts w:asciiTheme="minorHAnsi" w:hAnsiTheme="minorHAnsi"/>
          <w:sz w:val="22"/>
          <w:szCs w:val="22"/>
        </w:rPr>
        <w:t xml:space="preserve">. </w:t>
      </w:r>
      <w:r w:rsidR="00303EA1">
        <w:rPr>
          <w:rFonts w:asciiTheme="minorHAnsi" w:hAnsiTheme="minorHAnsi"/>
          <w:sz w:val="22"/>
          <w:szCs w:val="22"/>
        </w:rPr>
        <w:t>In tandem with National plan, u</w:t>
      </w:r>
      <w:r w:rsidRPr="00300072">
        <w:rPr>
          <w:rFonts w:asciiTheme="minorHAnsi" w:hAnsiTheme="minorHAnsi"/>
          <w:sz w:val="22"/>
          <w:szCs w:val="22"/>
        </w:rPr>
        <w:t xml:space="preserve">pdate the </w:t>
      </w:r>
      <w:r w:rsidR="00832943">
        <w:rPr>
          <w:rFonts w:asciiTheme="minorHAnsi" w:hAnsiTheme="minorHAnsi"/>
          <w:sz w:val="22"/>
          <w:szCs w:val="22"/>
        </w:rPr>
        <w:t>state</w:t>
      </w:r>
      <w:r w:rsidR="00832943" w:rsidRPr="00300072">
        <w:rPr>
          <w:rFonts w:asciiTheme="minorHAnsi" w:hAnsiTheme="minorHAnsi"/>
          <w:sz w:val="22"/>
          <w:szCs w:val="22"/>
        </w:rPr>
        <w:t xml:space="preserve"> </w:t>
      </w:r>
      <w:r w:rsidRPr="00300072">
        <w:rPr>
          <w:rFonts w:asciiTheme="minorHAnsi" w:hAnsiTheme="minorHAnsi"/>
          <w:sz w:val="22"/>
          <w:szCs w:val="22"/>
        </w:rPr>
        <w:t xml:space="preserve">communications plan to support the </w:t>
      </w:r>
      <w:r w:rsidR="00303EA1">
        <w:rPr>
          <w:rFonts w:asciiTheme="minorHAnsi" w:hAnsiTheme="minorHAnsi"/>
          <w:sz w:val="22"/>
          <w:szCs w:val="22"/>
        </w:rPr>
        <w:t xml:space="preserve">state </w:t>
      </w:r>
      <w:r w:rsidRPr="00300072">
        <w:rPr>
          <w:rFonts w:asciiTheme="minorHAnsi" w:hAnsiTheme="minorHAnsi"/>
          <w:sz w:val="22"/>
          <w:szCs w:val="22"/>
        </w:rPr>
        <w:t>business plan. Implement the plan’s strategies and tactics within timeline and budget parameters.</w:t>
      </w:r>
    </w:p>
    <w:p w14:paraId="1286C7EE" w14:textId="175A101A" w:rsidR="00300072" w:rsidRPr="00300072" w:rsidRDefault="00300072" w:rsidP="00300072">
      <w:pPr>
        <w:pStyle w:val="ListParagraph"/>
        <w:numPr>
          <w:ilvl w:val="0"/>
          <w:numId w:val="17"/>
        </w:numPr>
        <w:spacing w:after="200" w:line="276" w:lineRule="auto"/>
        <w:rPr>
          <w:rFonts w:asciiTheme="minorHAnsi" w:hAnsiTheme="minorHAnsi"/>
          <w:b/>
          <w:sz w:val="22"/>
          <w:szCs w:val="22"/>
        </w:rPr>
      </w:pPr>
      <w:r w:rsidRPr="00300072">
        <w:rPr>
          <w:rFonts w:asciiTheme="minorHAnsi" w:hAnsiTheme="minorHAnsi"/>
          <w:sz w:val="22"/>
          <w:szCs w:val="22"/>
        </w:rPr>
        <w:t xml:space="preserve">Implements and measures effectiveness of </w:t>
      </w:r>
      <w:r w:rsidR="00FB39E9" w:rsidRPr="00300072">
        <w:rPr>
          <w:rFonts w:asciiTheme="minorHAnsi" w:hAnsiTheme="minorHAnsi"/>
          <w:sz w:val="22"/>
          <w:szCs w:val="22"/>
        </w:rPr>
        <w:t>local communications</w:t>
      </w:r>
      <w:r w:rsidRPr="00300072">
        <w:rPr>
          <w:rFonts w:asciiTheme="minorHAnsi" w:hAnsiTheme="minorHAnsi"/>
          <w:sz w:val="22"/>
          <w:szCs w:val="22"/>
        </w:rPr>
        <w:t xml:space="preserve"> plans to achieve state goals. Customizes</w:t>
      </w:r>
      <w:r>
        <w:rPr>
          <w:rFonts w:asciiTheme="minorHAnsi" w:hAnsiTheme="minorHAnsi"/>
          <w:sz w:val="22"/>
          <w:szCs w:val="22"/>
        </w:rPr>
        <w:t xml:space="preserve"> and executes </w:t>
      </w:r>
      <w:r w:rsidRPr="00300072">
        <w:rPr>
          <w:rFonts w:asciiTheme="minorHAnsi" w:hAnsiTheme="minorHAnsi"/>
          <w:sz w:val="22"/>
          <w:szCs w:val="22"/>
        </w:rPr>
        <w:t>plans to effectively</w:t>
      </w:r>
      <w:r>
        <w:rPr>
          <w:rFonts w:asciiTheme="minorHAnsi" w:hAnsiTheme="minorHAnsi"/>
          <w:sz w:val="22"/>
          <w:szCs w:val="22"/>
        </w:rPr>
        <w:t xml:space="preserve"> target key stakeholder groups. Also </w:t>
      </w:r>
      <w:r w:rsidRPr="00300072">
        <w:rPr>
          <w:rFonts w:asciiTheme="minorHAnsi" w:hAnsiTheme="minorHAnsi"/>
          <w:sz w:val="22"/>
          <w:szCs w:val="22"/>
        </w:rPr>
        <w:t>reports on status of plans and results of work, including monitoring news media coverage, preparing reports and assisting in maintaining clip files.</w:t>
      </w:r>
    </w:p>
    <w:p w14:paraId="03DC2333" w14:textId="4A99701E" w:rsidR="0099179C" w:rsidRDefault="001965E4" w:rsidP="00300072">
      <w:pPr>
        <w:pStyle w:val="ListParagraph"/>
        <w:widowControl w:val="0"/>
        <w:numPr>
          <w:ilvl w:val="0"/>
          <w:numId w:val="17"/>
        </w:numPr>
        <w:autoSpaceDE w:val="0"/>
        <w:autoSpaceDN w:val="0"/>
        <w:adjustRightInd w:val="0"/>
        <w:rPr>
          <w:rFonts w:asciiTheme="minorHAnsi" w:hAnsiTheme="minorHAnsi"/>
          <w:sz w:val="22"/>
          <w:szCs w:val="22"/>
        </w:rPr>
      </w:pPr>
      <w:r>
        <w:rPr>
          <w:rFonts w:asciiTheme="minorHAnsi" w:hAnsiTheme="minorHAnsi"/>
          <w:sz w:val="22"/>
          <w:szCs w:val="22"/>
        </w:rPr>
        <w:t xml:space="preserve">Media Relations - </w:t>
      </w:r>
      <w:r w:rsidR="00AE500A">
        <w:rPr>
          <w:rFonts w:asciiTheme="minorHAnsi" w:hAnsiTheme="minorHAnsi"/>
          <w:sz w:val="22"/>
          <w:szCs w:val="22"/>
        </w:rPr>
        <w:t>Creates, strengthens and manages all relationships with local, regional and state media outlets</w:t>
      </w:r>
      <w:r>
        <w:rPr>
          <w:rFonts w:asciiTheme="minorHAnsi" w:hAnsiTheme="minorHAnsi"/>
          <w:sz w:val="22"/>
          <w:szCs w:val="22"/>
        </w:rPr>
        <w:t>, pitch State/local stories and respond to local media requests</w:t>
      </w:r>
    </w:p>
    <w:p w14:paraId="325BADAF" w14:textId="7B6F1A0B" w:rsidR="00AE500A" w:rsidRDefault="0099179C" w:rsidP="00300072">
      <w:pPr>
        <w:pStyle w:val="ListParagraph"/>
        <w:widowControl w:val="0"/>
        <w:numPr>
          <w:ilvl w:val="0"/>
          <w:numId w:val="17"/>
        </w:numPr>
        <w:autoSpaceDE w:val="0"/>
        <w:autoSpaceDN w:val="0"/>
        <w:adjustRightInd w:val="0"/>
        <w:rPr>
          <w:rFonts w:asciiTheme="minorHAnsi" w:hAnsiTheme="minorHAnsi"/>
          <w:sz w:val="22"/>
          <w:szCs w:val="22"/>
        </w:rPr>
      </w:pPr>
      <w:r>
        <w:rPr>
          <w:rFonts w:asciiTheme="minorHAnsi" w:hAnsiTheme="minorHAnsi"/>
          <w:sz w:val="22"/>
          <w:szCs w:val="22"/>
        </w:rPr>
        <w:t>Community Relations – Build aw</w:t>
      </w:r>
      <w:r w:rsidR="002D61F0">
        <w:rPr>
          <w:rFonts w:asciiTheme="minorHAnsi" w:hAnsiTheme="minorHAnsi"/>
          <w:sz w:val="22"/>
          <w:szCs w:val="22"/>
        </w:rPr>
        <w:t>a</w:t>
      </w:r>
      <w:r>
        <w:rPr>
          <w:rFonts w:asciiTheme="minorHAnsi" w:hAnsiTheme="minorHAnsi"/>
          <w:sz w:val="22"/>
          <w:szCs w:val="22"/>
        </w:rPr>
        <w:t>reness and ongoing relations with Chambers, local organizations, and represent Youth Villages as needed in the community.</w:t>
      </w:r>
    </w:p>
    <w:p w14:paraId="0222E393" w14:textId="555D2864" w:rsidR="00300072" w:rsidRPr="00300072" w:rsidRDefault="00630E99" w:rsidP="00300072">
      <w:pPr>
        <w:pStyle w:val="ListParagraph"/>
        <w:widowControl w:val="0"/>
        <w:numPr>
          <w:ilvl w:val="0"/>
          <w:numId w:val="17"/>
        </w:numPr>
        <w:autoSpaceDE w:val="0"/>
        <w:autoSpaceDN w:val="0"/>
        <w:adjustRightInd w:val="0"/>
        <w:rPr>
          <w:rFonts w:asciiTheme="minorHAnsi" w:hAnsiTheme="minorHAnsi"/>
          <w:sz w:val="22"/>
          <w:szCs w:val="22"/>
        </w:rPr>
      </w:pPr>
      <w:r>
        <w:rPr>
          <w:rFonts w:asciiTheme="minorHAnsi" w:hAnsiTheme="minorHAnsi"/>
          <w:sz w:val="22"/>
          <w:szCs w:val="22"/>
        </w:rPr>
        <w:t xml:space="preserve">Support key </w:t>
      </w:r>
      <w:r w:rsidR="00FB39E9">
        <w:rPr>
          <w:rFonts w:asciiTheme="minorHAnsi" w:hAnsiTheme="minorHAnsi"/>
          <w:sz w:val="22"/>
          <w:szCs w:val="22"/>
        </w:rPr>
        <w:t xml:space="preserve">development </w:t>
      </w:r>
      <w:r w:rsidR="00FB39E9" w:rsidRPr="00300072">
        <w:rPr>
          <w:rFonts w:asciiTheme="minorHAnsi" w:hAnsiTheme="minorHAnsi"/>
          <w:sz w:val="22"/>
          <w:szCs w:val="22"/>
        </w:rPr>
        <w:t>programs</w:t>
      </w:r>
      <w:r w:rsidR="00300072" w:rsidRPr="00300072">
        <w:rPr>
          <w:rFonts w:asciiTheme="minorHAnsi" w:hAnsiTheme="minorHAnsi"/>
          <w:sz w:val="22"/>
          <w:szCs w:val="22"/>
        </w:rPr>
        <w:t xml:space="preserve"> and events, </w:t>
      </w:r>
      <w:r>
        <w:rPr>
          <w:rFonts w:asciiTheme="minorHAnsi" w:hAnsiTheme="minorHAnsi"/>
          <w:sz w:val="22"/>
          <w:szCs w:val="22"/>
        </w:rPr>
        <w:t>including</w:t>
      </w:r>
      <w:r w:rsidR="002D61F0">
        <w:rPr>
          <w:rFonts w:asciiTheme="minorHAnsi" w:hAnsiTheme="minorHAnsi"/>
          <w:sz w:val="22"/>
          <w:szCs w:val="22"/>
        </w:rPr>
        <w:t xml:space="preserve"> </w:t>
      </w:r>
      <w:r w:rsidR="00300072" w:rsidRPr="00300072">
        <w:rPr>
          <w:rFonts w:asciiTheme="minorHAnsi" w:hAnsiTheme="minorHAnsi"/>
          <w:sz w:val="22"/>
          <w:szCs w:val="22"/>
        </w:rPr>
        <w:t>news conferences</w:t>
      </w:r>
      <w:r>
        <w:rPr>
          <w:rFonts w:asciiTheme="minorHAnsi" w:hAnsiTheme="minorHAnsi"/>
          <w:sz w:val="22"/>
          <w:szCs w:val="22"/>
        </w:rPr>
        <w:t>, interviews</w:t>
      </w:r>
      <w:r w:rsidR="00300072" w:rsidRPr="00300072">
        <w:rPr>
          <w:rFonts w:asciiTheme="minorHAnsi" w:hAnsiTheme="minorHAnsi"/>
          <w:sz w:val="22"/>
          <w:szCs w:val="22"/>
        </w:rPr>
        <w:t xml:space="preserve"> and training classes. Represents Youth Villages at events.</w:t>
      </w:r>
    </w:p>
    <w:p w14:paraId="0F813F72" w14:textId="2A0A1C13" w:rsidR="00300072" w:rsidRDefault="00300072" w:rsidP="00300072">
      <w:pPr>
        <w:pStyle w:val="ListParagraph"/>
        <w:widowControl w:val="0"/>
        <w:numPr>
          <w:ilvl w:val="0"/>
          <w:numId w:val="17"/>
        </w:numPr>
        <w:autoSpaceDE w:val="0"/>
        <w:autoSpaceDN w:val="0"/>
        <w:adjustRightInd w:val="0"/>
        <w:rPr>
          <w:rFonts w:asciiTheme="minorHAnsi" w:hAnsiTheme="minorHAnsi"/>
          <w:sz w:val="22"/>
          <w:szCs w:val="22"/>
        </w:rPr>
      </w:pPr>
      <w:r w:rsidRPr="00300072">
        <w:rPr>
          <w:rFonts w:asciiTheme="minorHAnsi" w:hAnsiTheme="minorHAnsi"/>
          <w:sz w:val="22"/>
          <w:szCs w:val="22"/>
        </w:rPr>
        <w:t xml:space="preserve">Interviews </w:t>
      </w:r>
      <w:r w:rsidR="00AE500A">
        <w:rPr>
          <w:rFonts w:asciiTheme="minorHAnsi" w:hAnsiTheme="minorHAnsi"/>
          <w:sz w:val="22"/>
          <w:szCs w:val="22"/>
        </w:rPr>
        <w:t xml:space="preserve">families/staff </w:t>
      </w:r>
      <w:proofErr w:type="gramStart"/>
      <w:r w:rsidR="00AE500A">
        <w:rPr>
          <w:rFonts w:asciiTheme="minorHAnsi" w:hAnsiTheme="minorHAnsi"/>
          <w:sz w:val="22"/>
          <w:szCs w:val="22"/>
        </w:rPr>
        <w:t>et</w:t>
      </w:r>
      <w:proofErr w:type="gramEnd"/>
      <w:r w:rsidR="00AE500A">
        <w:rPr>
          <w:rFonts w:asciiTheme="minorHAnsi" w:hAnsiTheme="minorHAnsi"/>
          <w:sz w:val="22"/>
          <w:szCs w:val="22"/>
        </w:rPr>
        <w:t xml:space="preserve">. </w:t>
      </w:r>
      <w:proofErr w:type="gramStart"/>
      <w:r w:rsidR="00AE500A">
        <w:rPr>
          <w:rFonts w:asciiTheme="minorHAnsi" w:hAnsiTheme="minorHAnsi"/>
          <w:sz w:val="22"/>
          <w:szCs w:val="22"/>
        </w:rPr>
        <w:t>al</w:t>
      </w:r>
      <w:proofErr w:type="gramEnd"/>
      <w:r w:rsidR="00AE500A">
        <w:rPr>
          <w:rFonts w:asciiTheme="minorHAnsi" w:hAnsiTheme="minorHAnsi"/>
          <w:sz w:val="22"/>
          <w:szCs w:val="22"/>
        </w:rPr>
        <w:t>.</w:t>
      </w:r>
      <w:r w:rsidRPr="00300072">
        <w:rPr>
          <w:rFonts w:asciiTheme="minorHAnsi" w:hAnsiTheme="minorHAnsi"/>
          <w:sz w:val="22"/>
          <w:szCs w:val="22"/>
        </w:rPr>
        <w:t xml:space="preserve"> and writes stories for various uses. Photographs youth, families, </w:t>
      </w:r>
      <w:r w:rsidRPr="00300072">
        <w:rPr>
          <w:rFonts w:asciiTheme="minorHAnsi" w:hAnsiTheme="minorHAnsi"/>
          <w:sz w:val="22"/>
          <w:szCs w:val="22"/>
        </w:rPr>
        <w:lastRenderedPageBreak/>
        <w:t xml:space="preserve">staff and events as necessary. Provides content for </w:t>
      </w:r>
      <w:r w:rsidR="00630E99">
        <w:rPr>
          <w:rFonts w:asciiTheme="minorHAnsi" w:hAnsiTheme="minorHAnsi"/>
          <w:sz w:val="22"/>
          <w:szCs w:val="22"/>
        </w:rPr>
        <w:t xml:space="preserve">National and </w:t>
      </w:r>
      <w:r w:rsidR="002D61F0" w:rsidRPr="00300072">
        <w:rPr>
          <w:rFonts w:asciiTheme="minorHAnsi" w:hAnsiTheme="minorHAnsi"/>
          <w:sz w:val="22"/>
          <w:szCs w:val="22"/>
        </w:rPr>
        <w:t>region</w:t>
      </w:r>
      <w:r w:rsidR="002D61F0">
        <w:rPr>
          <w:rFonts w:asciiTheme="minorHAnsi" w:hAnsiTheme="minorHAnsi"/>
          <w:sz w:val="22"/>
          <w:szCs w:val="22"/>
        </w:rPr>
        <w:t>al</w:t>
      </w:r>
      <w:r w:rsidR="002D61F0" w:rsidRPr="00300072">
        <w:rPr>
          <w:rFonts w:asciiTheme="minorHAnsi" w:hAnsiTheme="minorHAnsi"/>
          <w:sz w:val="22"/>
          <w:szCs w:val="22"/>
        </w:rPr>
        <w:t xml:space="preserve"> </w:t>
      </w:r>
      <w:r w:rsidR="00AE500A">
        <w:rPr>
          <w:rFonts w:asciiTheme="minorHAnsi" w:hAnsiTheme="minorHAnsi"/>
          <w:sz w:val="22"/>
          <w:szCs w:val="22"/>
        </w:rPr>
        <w:t xml:space="preserve">print </w:t>
      </w:r>
      <w:r w:rsidRPr="00300072">
        <w:rPr>
          <w:rFonts w:asciiTheme="minorHAnsi" w:hAnsiTheme="minorHAnsi"/>
          <w:sz w:val="22"/>
          <w:szCs w:val="22"/>
        </w:rPr>
        <w:t>newsletters and e-newsletters.</w:t>
      </w:r>
    </w:p>
    <w:p w14:paraId="49A797E5" w14:textId="3D7B11CB" w:rsidR="009A07BF" w:rsidRPr="00300072" w:rsidRDefault="009A07BF" w:rsidP="00300072">
      <w:pPr>
        <w:pStyle w:val="ListParagraph"/>
        <w:widowControl w:val="0"/>
        <w:numPr>
          <w:ilvl w:val="0"/>
          <w:numId w:val="17"/>
        </w:numPr>
        <w:autoSpaceDE w:val="0"/>
        <w:autoSpaceDN w:val="0"/>
        <w:adjustRightInd w:val="0"/>
        <w:rPr>
          <w:rFonts w:asciiTheme="minorHAnsi" w:hAnsiTheme="minorHAnsi"/>
          <w:sz w:val="22"/>
          <w:szCs w:val="22"/>
        </w:rPr>
      </w:pPr>
      <w:r>
        <w:rPr>
          <w:rFonts w:asciiTheme="minorHAnsi" w:hAnsiTheme="minorHAnsi"/>
          <w:sz w:val="22"/>
          <w:szCs w:val="22"/>
        </w:rPr>
        <w:t xml:space="preserve">On-the-ground point person for state crisis issues; work with National team on any crisis communications if needed. </w:t>
      </w:r>
    </w:p>
    <w:p w14:paraId="57B292A8" w14:textId="77777777" w:rsidR="00014197" w:rsidRPr="00014197" w:rsidRDefault="00014197" w:rsidP="00014197">
      <w:pPr>
        <w:pStyle w:val="ListParagraph"/>
        <w:spacing w:after="200" w:line="276" w:lineRule="auto"/>
        <w:rPr>
          <w:rFonts w:asciiTheme="minorHAnsi" w:hAnsiTheme="minorHAnsi"/>
          <w:b/>
          <w:sz w:val="22"/>
          <w:szCs w:val="22"/>
        </w:rPr>
      </w:pPr>
    </w:p>
    <w:p w14:paraId="77BFC8BE" w14:textId="1EE267D9" w:rsidR="00300072" w:rsidRPr="00300072" w:rsidRDefault="00300072" w:rsidP="00300072">
      <w:pPr>
        <w:pStyle w:val="ListParagraph"/>
        <w:numPr>
          <w:ilvl w:val="0"/>
          <w:numId w:val="17"/>
        </w:numPr>
        <w:spacing w:after="200" w:line="276" w:lineRule="auto"/>
        <w:rPr>
          <w:rFonts w:asciiTheme="minorHAnsi" w:hAnsiTheme="minorHAnsi"/>
          <w:b/>
          <w:sz w:val="22"/>
          <w:szCs w:val="22"/>
        </w:rPr>
      </w:pPr>
      <w:r w:rsidRPr="00300072">
        <w:rPr>
          <w:rFonts w:asciiTheme="minorHAnsi" w:hAnsiTheme="minorHAnsi"/>
          <w:sz w:val="22"/>
          <w:szCs w:val="22"/>
        </w:rPr>
        <w:t xml:space="preserve">Writes copy, speeches, scripts, news releases, </w:t>
      </w:r>
      <w:proofErr w:type="gramStart"/>
      <w:r w:rsidRPr="00300072">
        <w:rPr>
          <w:rFonts w:asciiTheme="minorHAnsi" w:hAnsiTheme="minorHAnsi"/>
          <w:sz w:val="22"/>
          <w:szCs w:val="22"/>
        </w:rPr>
        <w:t>e</w:t>
      </w:r>
      <w:proofErr w:type="gramEnd"/>
      <w:r w:rsidRPr="00300072">
        <w:rPr>
          <w:rFonts w:asciiTheme="minorHAnsi" w:hAnsiTheme="minorHAnsi"/>
          <w:sz w:val="22"/>
          <w:szCs w:val="22"/>
        </w:rPr>
        <w:t>-communications and coordinate video production as needed for assigned region; edits and proofreads all communications materials.</w:t>
      </w:r>
    </w:p>
    <w:p w14:paraId="13852A12" w14:textId="6EB6AB9F" w:rsidR="00300072" w:rsidRPr="00300072" w:rsidRDefault="00300072" w:rsidP="00300072">
      <w:pPr>
        <w:pStyle w:val="ListParagraph"/>
        <w:numPr>
          <w:ilvl w:val="0"/>
          <w:numId w:val="17"/>
        </w:numPr>
        <w:spacing w:after="200" w:line="276" w:lineRule="auto"/>
        <w:rPr>
          <w:rFonts w:asciiTheme="minorHAnsi" w:hAnsiTheme="minorHAnsi"/>
          <w:b/>
          <w:sz w:val="22"/>
          <w:szCs w:val="22"/>
        </w:rPr>
      </w:pPr>
      <w:r w:rsidRPr="00300072">
        <w:rPr>
          <w:rFonts w:asciiTheme="minorHAnsi" w:hAnsiTheme="minorHAnsi"/>
          <w:sz w:val="22"/>
          <w:szCs w:val="22"/>
        </w:rPr>
        <w:t>Provides</w:t>
      </w:r>
      <w:r w:rsidR="00AE500A">
        <w:rPr>
          <w:rFonts w:asciiTheme="minorHAnsi" w:hAnsiTheme="minorHAnsi"/>
          <w:sz w:val="22"/>
          <w:szCs w:val="22"/>
        </w:rPr>
        <w:t xml:space="preserve"> c</w:t>
      </w:r>
      <w:r w:rsidRPr="00300072">
        <w:rPr>
          <w:rFonts w:asciiTheme="minorHAnsi" w:hAnsiTheme="minorHAnsi"/>
          <w:sz w:val="22"/>
          <w:szCs w:val="22"/>
        </w:rPr>
        <w:t xml:space="preserve">ommunications support to Executive Director </w:t>
      </w:r>
      <w:r>
        <w:rPr>
          <w:rFonts w:asciiTheme="minorHAnsi" w:hAnsiTheme="minorHAnsi"/>
          <w:sz w:val="22"/>
          <w:szCs w:val="22"/>
        </w:rPr>
        <w:t xml:space="preserve">and Development Director </w:t>
      </w:r>
      <w:r w:rsidRPr="00300072">
        <w:rPr>
          <w:rFonts w:asciiTheme="minorHAnsi" w:hAnsiTheme="minorHAnsi"/>
          <w:sz w:val="22"/>
          <w:szCs w:val="22"/>
        </w:rPr>
        <w:t xml:space="preserve">related to local board management, government relations, business development, other. </w:t>
      </w:r>
    </w:p>
    <w:p w14:paraId="76ABB08E" w14:textId="4E0C51B6" w:rsidR="00300072" w:rsidRPr="00300072" w:rsidRDefault="00300072" w:rsidP="00300072">
      <w:pPr>
        <w:pStyle w:val="ListParagraph"/>
        <w:numPr>
          <w:ilvl w:val="0"/>
          <w:numId w:val="17"/>
        </w:numPr>
        <w:spacing w:after="200" w:line="276" w:lineRule="auto"/>
        <w:rPr>
          <w:rFonts w:asciiTheme="minorHAnsi" w:hAnsiTheme="minorHAnsi"/>
          <w:b/>
          <w:sz w:val="22"/>
          <w:szCs w:val="22"/>
        </w:rPr>
      </w:pPr>
      <w:r w:rsidRPr="00300072">
        <w:rPr>
          <w:rFonts w:asciiTheme="minorHAnsi" w:hAnsiTheme="minorHAnsi"/>
          <w:sz w:val="22"/>
          <w:szCs w:val="22"/>
        </w:rPr>
        <w:t>Serves as liaison to national communications team based in Memphis to support national PR goals as well as region’s goals</w:t>
      </w:r>
      <w:r>
        <w:rPr>
          <w:rFonts w:asciiTheme="minorHAnsi" w:hAnsiTheme="minorHAnsi"/>
          <w:sz w:val="22"/>
          <w:szCs w:val="22"/>
        </w:rPr>
        <w:t xml:space="preserve"> and </w:t>
      </w:r>
      <w:r w:rsidRPr="00300072">
        <w:rPr>
          <w:rFonts w:asciiTheme="minorHAnsi" w:hAnsiTheme="minorHAnsi"/>
          <w:sz w:val="22"/>
          <w:szCs w:val="22"/>
        </w:rPr>
        <w:t>ensure alignment with national marketing communications and public relations strategy and activities.</w:t>
      </w:r>
      <w:r w:rsidR="009A07BF">
        <w:rPr>
          <w:rFonts w:asciiTheme="minorHAnsi" w:hAnsiTheme="minorHAnsi"/>
          <w:sz w:val="22"/>
          <w:szCs w:val="22"/>
        </w:rPr>
        <w:t xml:space="preserve"> Engage in weekly calls and 1:1 to ensure alignment and communication</w:t>
      </w:r>
    </w:p>
    <w:p w14:paraId="47FD938D" w14:textId="77777777" w:rsidR="00230487" w:rsidRPr="00213F0A" w:rsidRDefault="00213F0A" w:rsidP="008A4DEF">
      <w:pPr>
        <w:spacing w:after="200" w:line="276" w:lineRule="auto"/>
        <w:outlineLvl w:val="0"/>
        <w:rPr>
          <w:rFonts w:asciiTheme="minorHAnsi" w:eastAsiaTheme="minorHAnsi" w:hAnsiTheme="minorHAnsi" w:cstheme="minorBidi"/>
          <w:sz w:val="22"/>
          <w:szCs w:val="22"/>
        </w:rPr>
      </w:pPr>
      <w:r w:rsidRPr="00213F0A">
        <w:rPr>
          <w:rFonts w:asciiTheme="minorHAnsi" w:hAnsiTheme="minorHAnsi"/>
          <w:b/>
          <w:sz w:val="22"/>
          <w:szCs w:val="22"/>
        </w:rPr>
        <w:t xml:space="preserve">QUALIFICATIONS </w:t>
      </w:r>
    </w:p>
    <w:p w14:paraId="66125ACB" w14:textId="77777777" w:rsidR="00230487" w:rsidRPr="00213F0A" w:rsidRDefault="00230487" w:rsidP="00230487">
      <w:pPr>
        <w:pStyle w:val="ListParagraph"/>
        <w:numPr>
          <w:ilvl w:val="0"/>
          <w:numId w:val="14"/>
        </w:numPr>
        <w:rPr>
          <w:rFonts w:asciiTheme="minorHAnsi" w:hAnsiTheme="minorHAnsi"/>
          <w:sz w:val="22"/>
          <w:szCs w:val="22"/>
        </w:rPr>
      </w:pPr>
      <w:r w:rsidRPr="00213F0A">
        <w:rPr>
          <w:rFonts w:asciiTheme="minorHAnsi" w:hAnsiTheme="minorHAnsi"/>
          <w:sz w:val="22"/>
          <w:szCs w:val="22"/>
        </w:rPr>
        <w:t>Passion for Youth Villages’ mission of helping children and families</w:t>
      </w:r>
      <w:r w:rsidR="00DB2F5F" w:rsidRPr="00213F0A">
        <w:rPr>
          <w:rFonts w:asciiTheme="minorHAnsi" w:hAnsiTheme="minorHAnsi"/>
          <w:sz w:val="22"/>
          <w:szCs w:val="22"/>
        </w:rPr>
        <w:t xml:space="preserve"> live successfully </w:t>
      </w:r>
      <w:r w:rsidRPr="00213F0A">
        <w:rPr>
          <w:rFonts w:asciiTheme="minorHAnsi" w:hAnsiTheme="minorHAnsi"/>
          <w:sz w:val="22"/>
          <w:szCs w:val="22"/>
        </w:rPr>
        <w:t xml:space="preserve"> </w:t>
      </w:r>
    </w:p>
    <w:p w14:paraId="6931FE07" w14:textId="77777777" w:rsidR="00230487" w:rsidRPr="00213F0A" w:rsidRDefault="00230487" w:rsidP="00230487">
      <w:pPr>
        <w:pStyle w:val="ListParagraph"/>
        <w:numPr>
          <w:ilvl w:val="0"/>
          <w:numId w:val="14"/>
        </w:numPr>
        <w:rPr>
          <w:rFonts w:asciiTheme="minorHAnsi" w:hAnsiTheme="minorHAnsi"/>
          <w:sz w:val="22"/>
          <w:szCs w:val="22"/>
        </w:rPr>
      </w:pPr>
      <w:r w:rsidRPr="00213F0A">
        <w:rPr>
          <w:rFonts w:asciiTheme="minorHAnsi" w:hAnsiTheme="minorHAnsi"/>
          <w:sz w:val="22"/>
          <w:szCs w:val="22"/>
        </w:rPr>
        <w:t>Bachelor’s Degree in</w:t>
      </w:r>
      <w:r w:rsidR="00AE500A">
        <w:rPr>
          <w:rFonts w:asciiTheme="minorHAnsi" w:hAnsiTheme="minorHAnsi"/>
          <w:sz w:val="22"/>
          <w:szCs w:val="22"/>
        </w:rPr>
        <w:t xml:space="preserve"> public relations, communications, journalism or related field</w:t>
      </w:r>
    </w:p>
    <w:p w14:paraId="608314A5" w14:textId="1FBBD9CE" w:rsidR="00FA22EC" w:rsidRDefault="00FA22EC" w:rsidP="00230487">
      <w:pPr>
        <w:pStyle w:val="ListParagraph"/>
        <w:numPr>
          <w:ilvl w:val="0"/>
          <w:numId w:val="14"/>
        </w:numPr>
        <w:rPr>
          <w:rFonts w:asciiTheme="minorHAnsi" w:hAnsiTheme="minorHAnsi"/>
          <w:sz w:val="22"/>
          <w:szCs w:val="22"/>
        </w:rPr>
      </w:pPr>
      <w:r>
        <w:rPr>
          <w:rFonts w:asciiTheme="minorHAnsi" w:hAnsiTheme="minorHAnsi"/>
          <w:sz w:val="22"/>
          <w:szCs w:val="22"/>
        </w:rPr>
        <w:t xml:space="preserve">Knowledge of Charlotte media market strongly desired. Understanding of North Carolina media landscape preferred. </w:t>
      </w:r>
      <w:bookmarkStart w:id="0" w:name="_GoBack"/>
      <w:bookmarkEnd w:id="0"/>
    </w:p>
    <w:p w14:paraId="3DEB3C0B" w14:textId="308130FE" w:rsidR="00230487" w:rsidRPr="00213F0A" w:rsidRDefault="005C534D" w:rsidP="00230487">
      <w:pPr>
        <w:pStyle w:val="ListParagraph"/>
        <w:numPr>
          <w:ilvl w:val="0"/>
          <w:numId w:val="14"/>
        </w:numPr>
        <w:rPr>
          <w:rFonts w:asciiTheme="minorHAnsi" w:hAnsiTheme="minorHAnsi"/>
          <w:sz w:val="22"/>
          <w:szCs w:val="22"/>
        </w:rPr>
      </w:pPr>
      <w:r>
        <w:rPr>
          <w:rFonts w:asciiTheme="minorHAnsi" w:hAnsiTheme="minorHAnsi"/>
          <w:sz w:val="22"/>
          <w:szCs w:val="22"/>
        </w:rPr>
        <w:t xml:space="preserve">Minimum </w:t>
      </w:r>
      <w:r w:rsidR="00AE500A">
        <w:rPr>
          <w:rFonts w:asciiTheme="minorHAnsi" w:hAnsiTheme="minorHAnsi"/>
          <w:sz w:val="22"/>
          <w:szCs w:val="22"/>
        </w:rPr>
        <w:t>five</w:t>
      </w:r>
      <w:r w:rsidR="00230487" w:rsidRPr="00213F0A">
        <w:rPr>
          <w:rFonts w:asciiTheme="minorHAnsi" w:hAnsiTheme="minorHAnsi"/>
          <w:sz w:val="22"/>
          <w:szCs w:val="22"/>
        </w:rPr>
        <w:t xml:space="preserve"> years </w:t>
      </w:r>
      <w:r w:rsidR="00711F7D" w:rsidRPr="00213F0A">
        <w:rPr>
          <w:rFonts w:asciiTheme="minorHAnsi" w:hAnsiTheme="minorHAnsi"/>
          <w:sz w:val="22"/>
          <w:szCs w:val="22"/>
        </w:rPr>
        <w:t xml:space="preserve">experience in </w:t>
      </w:r>
      <w:r w:rsidR="00AE500A">
        <w:rPr>
          <w:rFonts w:asciiTheme="minorHAnsi" w:hAnsiTheme="minorHAnsi"/>
          <w:sz w:val="22"/>
          <w:szCs w:val="22"/>
        </w:rPr>
        <w:t>public relations, marketing communicatio</w:t>
      </w:r>
      <w:r w:rsidR="00FD64F0">
        <w:rPr>
          <w:rFonts w:asciiTheme="minorHAnsi" w:hAnsiTheme="minorHAnsi"/>
          <w:sz w:val="22"/>
          <w:szCs w:val="22"/>
        </w:rPr>
        <w:t xml:space="preserve">ns, with media relations </w:t>
      </w:r>
      <w:r w:rsidR="00D51F9E">
        <w:rPr>
          <w:rFonts w:asciiTheme="minorHAnsi" w:hAnsiTheme="minorHAnsi"/>
          <w:sz w:val="22"/>
          <w:szCs w:val="22"/>
        </w:rPr>
        <w:t xml:space="preserve">and crisis communications </w:t>
      </w:r>
      <w:r w:rsidR="00FD64F0">
        <w:rPr>
          <w:rFonts w:asciiTheme="minorHAnsi" w:hAnsiTheme="minorHAnsi"/>
          <w:sz w:val="22"/>
          <w:szCs w:val="22"/>
        </w:rPr>
        <w:t>experience</w:t>
      </w:r>
      <w:r w:rsidR="00E4463C">
        <w:rPr>
          <w:rFonts w:asciiTheme="minorHAnsi" w:hAnsiTheme="minorHAnsi"/>
          <w:sz w:val="22"/>
          <w:szCs w:val="22"/>
        </w:rPr>
        <w:t xml:space="preserve"> strongly preferred</w:t>
      </w:r>
    </w:p>
    <w:p w14:paraId="046B4240" w14:textId="77777777" w:rsidR="00AE500A" w:rsidRPr="00AE500A" w:rsidRDefault="00AE500A" w:rsidP="00AE500A">
      <w:pPr>
        <w:numPr>
          <w:ilvl w:val="0"/>
          <w:numId w:val="14"/>
        </w:numPr>
        <w:rPr>
          <w:rFonts w:asciiTheme="minorHAnsi" w:hAnsiTheme="minorHAnsi"/>
          <w:sz w:val="22"/>
          <w:szCs w:val="22"/>
        </w:rPr>
      </w:pPr>
      <w:r w:rsidRPr="00AE500A">
        <w:rPr>
          <w:rFonts w:asciiTheme="minorHAnsi" w:hAnsiTheme="minorHAnsi"/>
          <w:color w:val="000000"/>
          <w:sz w:val="22"/>
          <w:szCs w:val="22"/>
        </w:rPr>
        <w:t>Strong, articulate communicator – both writing and speaking</w:t>
      </w:r>
    </w:p>
    <w:p w14:paraId="21D932F8" w14:textId="77777777" w:rsidR="00AE500A" w:rsidRPr="00AE500A" w:rsidRDefault="00AE500A" w:rsidP="00AE500A">
      <w:pPr>
        <w:numPr>
          <w:ilvl w:val="0"/>
          <w:numId w:val="14"/>
        </w:numPr>
        <w:rPr>
          <w:rFonts w:asciiTheme="minorHAnsi" w:hAnsiTheme="minorHAnsi"/>
          <w:sz w:val="22"/>
          <w:szCs w:val="22"/>
        </w:rPr>
      </w:pPr>
      <w:r w:rsidRPr="00AE500A">
        <w:rPr>
          <w:rFonts w:asciiTheme="minorHAnsi" w:hAnsiTheme="minorHAnsi"/>
          <w:color w:val="000000"/>
          <w:sz w:val="22"/>
          <w:szCs w:val="22"/>
        </w:rPr>
        <w:t>Self-directed individual contributor</w:t>
      </w:r>
    </w:p>
    <w:p w14:paraId="248523E5" w14:textId="77777777" w:rsidR="00AE500A" w:rsidRPr="00AE500A" w:rsidRDefault="00AE500A" w:rsidP="00AE500A">
      <w:pPr>
        <w:numPr>
          <w:ilvl w:val="0"/>
          <w:numId w:val="14"/>
        </w:numPr>
        <w:rPr>
          <w:rFonts w:asciiTheme="minorHAnsi" w:hAnsiTheme="minorHAnsi"/>
          <w:sz w:val="22"/>
          <w:szCs w:val="22"/>
        </w:rPr>
      </w:pPr>
      <w:r w:rsidRPr="00AE500A">
        <w:rPr>
          <w:rFonts w:asciiTheme="minorHAnsi" w:hAnsiTheme="minorHAnsi"/>
          <w:color w:val="000000"/>
          <w:sz w:val="22"/>
          <w:szCs w:val="22"/>
        </w:rPr>
        <w:t xml:space="preserve">Excellent relational skills and effective team member </w:t>
      </w:r>
    </w:p>
    <w:p w14:paraId="22BECCD4" w14:textId="77777777" w:rsidR="00AE500A" w:rsidRPr="00AE500A" w:rsidRDefault="00AE500A" w:rsidP="00AE500A">
      <w:pPr>
        <w:numPr>
          <w:ilvl w:val="0"/>
          <w:numId w:val="14"/>
        </w:numPr>
        <w:rPr>
          <w:rFonts w:asciiTheme="minorHAnsi" w:hAnsiTheme="minorHAnsi"/>
          <w:sz w:val="22"/>
          <w:szCs w:val="22"/>
        </w:rPr>
      </w:pPr>
      <w:r w:rsidRPr="00AE500A">
        <w:rPr>
          <w:rFonts w:asciiTheme="minorHAnsi" w:hAnsiTheme="minorHAnsi"/>
          <w:color w:val="000000"/>
          <w:sz w:val="22"/>
          <w:szCs w:val="22"/>
        </w:rPr>
        <w:t>Creative and strategic thinker</w:t>
      </w:r>
    </w:p>
    <w:p w14:paraId="0CC4A32E" w14:textId="77777777" w:rsidR="00AE500A" w:rsidRPr="00AE500A" w:rsidRDefault="00AE500A" w:rsidP="00AE500A">
      <w:pPr>
        <w:numPr>
          <w:ilvl w:val="0"/>
          <w:numId w:val="14"/>
        </w:numPr>
        <w:rPr>
          <w:rFonts w:asciiTheme="minorHAnsi" w:hAnsiTheme="minorHAnsi"/>
          <w:sz w:val="22"/>
          <w:szCs w:val="22"/>
        </w:rPr>
      </w:pPr>
      <w:r w:rsidRPr="00AE500A">
        <w:rPr>
          <w:rFonts w:asciiTheme="minorHAnsi" w:hAnsiTheme="minorHAnsi"/>
          <w:color w:val="000000"/>
          <w:sz w:val="22"/>
          <w:szCs w:val="22"/>
        </w:rPr>
        <w:t>Active and creative problem solver</w:t>
      </w:r>
    </w:p>
    <w:p w14:paraId="6EB4DE18" w14:textId="77777777" w:rsidR="00AE500A" w:rsidRPr="00AE500A" w:rsidRDefault="00AE500A" w:rsidP="00AE500A">
      <w:pPr>
        <w:numPr>
          <w:ilvl w:val="0"/>
          <w:numId w:val="14"/>
        </w:numPr>
        <w:rPr>
          <w:rFonts w:asciiTheme="minorHAnsi" w:hAnsiTheme="minorHAnsi"/>
          <w:sz w:val="22"/>
          <w:szCs w:val="22"/>
        </w:rPr>
      </w:pPr>
      <w:r w:rsidRPr="00AE500A">
        <w:rPr>
          <w:rFonts w:asciiTheme="minorHAnsi" w:hAnsiTheme="minorHAnsi"/>
          <w:color w:val="000000"/>
          <w:sz w:val="22"/>
          <w:szCs w:val="22"/>
        </w:rPr>
        <w:t>Energetic and enthusiastic</w:t>
      </w:r>
    </w:p>
    <w:p w14:paraId="2BB93C60" w14:textId="77777777" w:rsidR="00AE500A" w:rsidRPr="00AE500A" w:rsidRDefault="00AE500A" w:rsidP="00AE500A">
      <w:pPr>
        <w:numPr>
          <w:ilvl w:val="0"/>
          <w:numId w:val="14"/>
        </w:numPr>
        <w:rPr>
          <w:rFonts w:asciiTheme="minorHAnsi" w:hAnsiTheme="minorHAnsi"/>
          <w:sz w:val="22"/>
          <w:szCs w:val="22"/>
        </w:rPr>
      </w:pPr>
      <w:r w:rsidRPr="00AE500A">
        <w:rPr>
          <w:rFonts w:asciiTheme="minorHAnsi" w:hAnsiTheme="minorHAnsi"/>
          <w:color w:val="000000"/>
          <w:sz w:val="22"/>
          <w:szCs w:val="22"/>
        </w:rPr>
        <w:t>Can manage multiple projects simultaneously</w:t>
      </w:r>
    </w:p>
    <w:p w14:paraId="7C4DF9E0" w14:textId="77777777" w:rsidR="00213F0A" w:rsidRPr="00213F0A" w:rsidRDefault="00213F0A" w:rsidP="008A4DEF">
      <w:pPr>
        <w:widowControl w:val="0"/>
        <w:spacing w:before="100" w:beforeAutospacing="1" w:after="100" w:afterAutospacing="1"/>
        <w:outlineLvl w:val="0"/>
        <w:rPr>
          <w:rFonts w:asciiTheme="minorHAnsi" w:hAnsiTheme="minorHAnsi" w:cs="Arial"/>
          <w:b/>
          <w:bCs/>
          <w:snapToGrid w:val="0"/>
          <w:sz w:val="22"/>
          <w:szCs w:val="22"/>
        </w:rPr>
      </w:pPr>
      <w:r w:rsidRPr="00213F0A">
        <w:rPr>
          <w:rFonts w:asciiTheme="minorHAnsi" w:hAnsiTheme="minorHAnsi" w:cs="Arial"/>
          <w:b/>
          <w:bCs/>
          <w:snapToGrid w:val="0"/>
          <w:sz w:val="22"/>
          <w:szCs w:val="22"/>
        </w:rPr>
        <w:t>REQUIREMENTS</w:t>
      </w:r>
    </w:p>
    <w:p w14:paraId="5677FFC2" w14:textId="77777777" w:rsidR="00213F0A" w:rsidRDefault="00213F0A" w:rsidP="00F24DAE">
      <w:pPr>
        <w:pStyle w:val="ListParagraph"/>
        <w:widowControl w:val="0"/>
        <w:numPr>
          <w:ilvl w:val="0"/>
          <w:numId w:val="14"/>
        </w:numPr>
        <w:spacing w:before="100" w:beforeAutospacing="1" w:after="100" w:afterAutospacing="1"/>
        <w:rPr>
          <w:rFonts w:asciiTheme="minorHAnsi" w:hAnsiTheme="minorHAnsi" w:cs="Arial"/>
          <w:bCs/>
          <w:snapToGrid w:val="0"/>
          <w:sz w:val="22"/>
          <w:szCs w:val="22"/>
        </w:rPr>
      </w:pPr>
      <w:r w:rsidRPr="00213F0A">
        <w:rPr>
          <w:rFonts w:asciiTheme="minorHAnsi" w:hAnsiTheme="minorHAnsi" w:cs="Arial"/>
          <w:bCs/>
          <w:snapToGrid w:val="0"/>
          <w:sz w:val="22"/>
          <w:szCs w:val="22"/>
        </w:rPr>
        <w:t xml:space="preserve">Must have a car and the ability to travel to various locations across </w:t>
      </w:r>
      <w:r>
        <w:rPr>
          <w:rFonts w:asciiTheme="minorHAnsi" w:hAnsiTheme="minorHAnsi" w:cs="Arial"/>
          <w:bCs/>
          <w:snapToGrid w:val="0"/>
          <w:sz w:val="22"/>
          <w:szCs w:val="22"/>
        </w:rPr>
        <w:t>North Carolina.</w:t>
      </w:r>
    </w:p>
    <w:p w14:paraId="549B9935" w14:textId="77777777" w:rsidR="00213F0A" w:rsidRPr="00213F0A" w:rsidRDefault="00213F0A" w:rsidP="00F24DAE">
      <w:pPr>
        <w:pStyle w:val="ListParagraph"/>
        <w:widowControl w:val="0"/>
        <w:numPr>
          <w:ilvl w:val="0"/>
          <w:numId w:val="14"/>
        </w:numPr>
        <w:spacing w:before="100" w:beforeAutospacing="1" w:after="100" w:afterAutospacing="1"/>
        <w:rPr>
          <w:rFonts w:asciiTheme="minorHAnsi" w:hAnsiTheme="minorHAnsi" w:cs="Arial"/>
          <w:bCs/>
          <w:snapToGrid w:val="0"/>
          <w:sz w:val="22"/>
          <w:szCs w:val="22"/>
        </w:rPr>
      </w:pPr>
      <w:r w:rsidRPr="00213F0A">
        <w:rPr>
          <w:rFonts w:asciiTheme="minorHAnsi" w:hAnsiTheme="minorHAnsi" w:cs="Arial"/>
          <w:bCs/>
          <w:snapToGrid w:val="0"/>
          <w:sz w:val="22"/>
          <w:szCs w:val="22"/>
        </w:rPr>
        <w:t xml:space="preserve">Must be available to work </w:t>
      </w:r>
      <w:r w:rsidR="00E4463C">
        <w:rPr>
          <w:rFonts w:asciiTheme="minorHAnsi" w:hAnsiTheme="minorHAnsi" w:cs="Arial"/>
          <w:bCs/>
          <w:snapToGrid w:val="0"/>
          <w:sz w:val="22"/>
          <w:szCs w:val="22"/>
        </w:rPr>
        <w:t xml:space="preserve">occasional </w:t>
      </w:r>
      <w:r w:rsidRPr="00213F0A">
        <w:rPr>
          <w:rFonts w:asciiTheme="minorHAnsi" w:hAnsiTheme="minorHAnsi" w:cs="Arial"/>
          <w:bCs/>
          <w:snapToGrid w:val="0"/>
          <w:sz w:val="22"/>
          <w:szCs w:val="22"/>
        </w:rPr>
        <w:t xml:space="preserve">evenings and weekends </w:t>
      </w:r>
    </w:p>
    <w:p w14:paraId="70515706" w14:textId="77777777" w:rsidR="00213F0A" w:rsidRDefault="00213F0A" w:rsidP="00213F0A">
      <w:pPr>
        <w:pStyle w:val="ListParagraph"/>
        <w:widowControl w:val="0"/>
        <w:numPr>
          <w:ilvl w:val="0"/>
          <w:numId w:val="14"/>
        </w:numPr>
        <w:spacing w:before="100" w:beforeAutospacing="1" w:after="100" w:afterAutospacing="1"/>
        <w:rPr>
          <w:rFonts w:asciiTheme="minorHAnsi" w:hAnsiTheme="minorHAnsi" w:cs="Arial"/>
          <w:bCs/>
          <w:snapToGrid w:val="0"/>
          <w:sz w:val="22"/>
          <w:szCs w:val="22"/>
        </w:rPr>
      </w:pPr>
      <w:r w:rsidRPr="00213F0A">
        <w:rPr>
          <w:rFonts w:asciiTheme="minorHAnsi" w:hAnsiTheme="minorHAnsi" w:cs="Arial"/>
          <w:bCs/>
          <w:snapToGrid w:val="0"/>
          <w:sz w:val="22"/>
          <w:szCs w:val="22"/>
        </w:rPr>
        <w:t>Capable of lifting up to 25 pounds of equipment or materials and standing for prolonged periods during events.</w:t>
      </w:r>
    </w:p>
    <w:p w14:paraId="7B847A09" w14:textId="77777777" w:rsidR="00213F0A" w:rsidRPr="00213F0A" w:rsidRDefault="00213F0A" w:rsidP="00213F0A">
      <w:pPr>
        <w:rPr>
          <w:rFonts w:asciiTheme="minorHAnsi" w:hAnsiTheme="minorHAnsi"/>
          <w:sz w:val="22"/>
          <w:szCs w:val="22"/>
        </w:rPr>
      </w:pPr>
    </w:p>
    <w:p w14:paraId="244AAB06" w14:textId="77777777" w:rsidR="00DD3D7E" w:rsidRDefault="00DD3D7E" w:rsidP="00DD3D7E">
      <w:pPr>
        <w:pStyle w:val="NoSpacing"/>
      </w:pPr>
    </w:p>
    <w:p w14:paraId="5F8FD37A" w14:textId="77777777" w:rsidR="00C71163" w:rsidRPr="003C08D5" w:rsidRDefault="00C71163">
      <w:pPr>
        <w:pStyle w:val="NoSpacing"/>
      </w:pPr>
    </w:p>
    <w:sectPr w:rsidR="00C71163" w:rsidRPr="003C08D5" w:rsidSect="003C10EB">
      <w:pgSz w:w="12240" w:h="15840"/>
      <w:pgMar w:top="72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13600"/>
    <w:multiLevelType w:val="hybridMultilevel"/>
    <w:tmpl w:val="D5ACB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3420A3"/>
    <w:multiLevelType w:val="hybridMultilevel"/>
    <w:tmpl w:val="9AF4F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94C9D"/>
    <w:multiLevelType w:val="hybridMultilevel"/>
    <w:tmpl w:val="CAC8D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A40DDF"/>
    <w:multiLevelType w:val="hybridMultilevel"/>
    <w:tmpl w:val="F02429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607DA9"/>
    <w:multiLevelType w:val="multilevel"/>
    <w:tmpl w:val="145ECF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080B03"/>
    <w:multiLevelType w:val="hybridMultilevel"/>
    <w:tmpl w:val="4668936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F820E6"/>
    <w:multiLevelType w:val="hybridMultilevel"/>
    <w:tmpl w:val="8EE8D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EA61A0"/>
    <w:multiLevelType w:val="hybridMultilevel"/>
    <w:tmpl w:val="87B6BD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FA642F"/>
    <w:multiLevelType w:val="hybridMultilevel"/>
    <w:tmpl w:val="6FE64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096349"/>
    <w:multiLevelType w:val="hybridMultilevel"/>
    <w:tmpl w:val="18421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194321"/>
    <w:multiLevelType w:val="hybridMultilevel"/>
    <w:tmpl w:val="15B89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65319F"/>
    <w:multiLevelType w:val="hybridMultilevel"/>
    <w:tmpl w:val="9DAEB9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5C2561"/>
    <w:multiLevelType w:val="hybridMultilevel"/>
    <w:tmpl w:val="6810A1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99069A"/>
    <w:multiLevelType w:val="hybridMultilevel"/>
    <w:tmpl w:val="BE08BE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CC6F06"/>
    <w:multiLevelType w:val="hybridMultilevel"/>
    <w:tmpl w:val="ED324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0D550C"/>
    <w:multiLevelType w:val="hybridMultilevel"/>
    <w:tmpl w:val="DEB43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B5734E"/>
    <w:multiLevelType w:val="hybridMultilevel"/>
    <w:tmpl w:val="839EB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DF6DA2"/>
    <w:multiLevelType w:val="hybridMultilevel"/>
    <w:tmpl w:val="3D264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11"/>
  </w:num>
  <w:num w:numId="4">
    <w:abstractNumId w:val="1"/>
  </w:num>
  <w:num w:numId="5">
    <w:abstractNumId w:val="14"/>
  </w:num>
  <w:num w:numId="6">
    <w:abstractNumId w:val="10"/>
  </w:num>
  <w:num w:numId="7">
    <w:abstractNumId w:val="3"/>
  </w:num>
  <w:num w:numId="8">
    <w:abstractNumId w:val="2"/>
  </w:num>
  <w:num w:numId="9">
    <w:abstractNumId w:val="13"/>
  </w:num>
  <w:num w:numId="10">
    <w:abstractNumId w:val="12"/>
  </w:num>
  <w:num w:numId="11">
    <w:abstractNumId w:val="6"/>
  </w:num>
  <w:num w:numId="12">
    <w:abstractNumId w:val="7"/>
  </w:num>
  <w:num w:numId="13">
    <w:abstractNumId w:val="5"/>
  </w:num>
  <w:num w:numId="14">
    <w:abstractNumId w:val="8"/>
  </w:num>
  <w:num w:numId="15">
    <w:abstractNumId w:val="9"/>
  </w:num>
  <w:num w:numId="16">
    <w:abstractNumId w:val="16"/>
  </w:num>
  <w:num w:numId="17">
    <w:abstractNumId w:val="17"/>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7DF"/>
    <w:rsid w:val="00007D2A"/>
    <w:rsid w:val="00014197"/>
    <w:rsid w:val="001021DA"/>
    <w:rsid w:val="0015197B"/>
    <w:rsid w:val="001965E4"/>
    <w:rsid w:val="001F07C2"/>
    <w:rsid w:val="002014A2"/>
    <w:rsid w:val="00213F0A"/>
    <w:rsid w:val="00230487"/>
    <w:rsid w:val="0023436F"/>
    <w:rsid w:val="00252858"/>
    <w:rsid w:val="0026279D"/>
    <w:rsid w:val="00266FB4"/>
    <w:rsid w:val="002D61F0"/>
    <w:rsid w:val="002E39BA"/>
    <w:rsid w:val="002F442D"/>
    <w:rsid w:val="00300072"/>
    <w:rsid w:val="00303EA1"/>
    <w:rsid w:val="00343C1E"/>
    <w:rsid w:val="00360B75"/>
    <w:rsid w:val="00367069"/>
    <w:rsid w:val="00372948"/>
    <w:rsid w:val="003917DF"/>
    <w:rsid w:val="003B09B6"/>
    <w:rsid w:val="003C08D5"/>
    <w:rsid w:val="003C10EB"/>
    <w:rsid w:val="00492AF2"/>
    <w:rsid w:val="004A3356"/>
    <w:rsid w:val="00502A2F"/>
    <w:rsid w:val="00506519"/>
    <w:rsid w:val="00511249"/>
    <w:rsid w:val="00526435"/>
    <w:rsid w:val="00546C14"/>
    <w:rsid w:val="00585FB3"/>
    <w:rsid w:val="00593F09"/>
    <w:rsid w:val="005B5481"/>
    <w:rsid w:val="005C534D"/>
    <w:rsid w:val="005F1FA0"/>
    <w:rsid w:val="00630E99"/>
    <w:rsid w:val="00647109"/>
    <w:rsid w:val="006760A1"/>
    <w:rsid w:val="006954E6"/>
    <w:rsid w:val="00707BC4"/>
    <w:rsid w:val="00711F7D"/>
    <w:rsid w:val="007332C7"/>
    <w:rsid w:val="0074516A"/>
    <w:rsid w:val="007C097F"/>
    <w:rsid w:val="007D5F03"/>
    <w:rsid w:val="007F6773"/>
    <w:rsid w:val="007F7898"/>
    <w:rsid w:val="00805FB2"/>
    <w:rsid w:val="008105C9"/>
    <w:rsid w:val="00816687"/>
    <w:rsid w:val="00817340"/>
    <w:rsid w:val="00832943"/>
    <w:rsid w:val="00886F87"/>
    <w:rsid w:val="008A4DEF"/>
    <w:rsid w:val="008F211D"/>
    <w:rsid w:val="00933BA5"/>
    <w:rsid w:val="0099179C"/>
    <w:rsid w:val="0099713D"/>
    <w:rsid w:val="009A07BF"/>
    <w:rsid w:val="009C73AD"/>
    <w:rsid w:val="009E35F6"/>
    <w:rsid w:val="009E50C5"/>
    <w:rsid w:val="00A47D00"/>
    <w:rsid w:val="00AC60DB"/>
    <w:rsid w:val="00AE500A"/>
    <w:rsid w:val="00B26316"/>
    <w:rsid w:val="00B70A7A"/>
    <w:rsid w:val="00BF19CF"/>
    <w:rsid w:val="00C671F0"/>
    <w:rsid w:val="00C71163"/>
    <w:rsid w:val="00CF49EE"/>
    <w:rsid w:val="00D433DD"/>
    <w:rsid w:val="00D51F9E"/>
    <w:rsid w:val="00D62FF8"/>
    <w:rsid w:val="00D6766A"/>
    <w:rsid w:val="00DA1B8B"/>
    <w:rsid w:val="00DA517B"/>
    <w:rsid w:val="00DB2F5F"/>
    <w:rsid w:val="00DD3D7E"/>
    <w:rsid w:val="00DF1014"/>
    <w:rsid w:val="00DF311A"/>
    <w:rsid w:val="00E076C0"/>
    <w:rsid w:val="00E4463C"/>
    <w:rsid w:val="00E60387"/>
    <w:rsid w:val="00E630F0"/>
    <w:rsid w:val="00E81A62"/>
    <w:rsid w:val="00EA1585"/>
    <w:rsid w:val="00EA4CF6"/>
    <w:rsid w:val="00EB588E"/>
    <w:rsid w:val="00F87194"/>
    <w:rsid w:val="00FA22EC"/>
    <w:rsid w:val="00FB39E9"/>
    <w:rsid w:val="00FD3552"/>
    <w:rsid w:val="00FD64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F3F79"/>
  <w15:docId w15:val="{A783D19D-C52D-4DBC-BFE8-F43158412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33D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917DF"/>
    <w:pPr>
      <w:spacing w:after="0" w:line="240" w:lineRule="auto"/>
    </w:pPr>
  </w:style>
  <w:style w:type="paragraph" w:styleId="ListParagraph">
    <w:name w:val="List Paragraph"/>
    <w:basedOn w:val="Normal"/>
    <w:uiPriority w:val="34"/>
    <w:qFormat/>
    <w:rsid w:val="00230487"/>
    <w:pPr>
      <w:ind w:left="720"/>
      <w:contextualSpacing/>
    </w:pPr>
  </w:style>
  <w:style w:type="character" w:styleId="Hyperlink">
    <w:name w:val="Hyperlink"/>
    <w:basedOn w:val="DefaultParagraphFont"/>
    <w:uiPriority w:val="99"/>
    <w:unhideWhenUsed/>
    <w:rsid w:val="00252858"/>
    <w:rPr>
      <w:color w:val="0000FF" w:themeColor="hyperlink"/>
      <w:u w:val="single"/>
    </w:rPr>
  </w:style>
  <w:style w:type="table" w:styleId="TableGrid">
    <w:name w:val="Table Grid"/>
    <w:basedOn w:val="TableNormal"/>
    <w:rsid w:val="0030007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300072"/>
    <w:pPr>
      <w:pBdr>
        <w:top w:val="nil"/>
        <w:left w:val="nil"/>
        <w:bottom w:val="nil"/>
        <w:right w:val="nil"/>
        <w:between w:val="nil"/>
        <w:bar w:val="nil"/>
      </w:pBdr>
      <w:spacing w:before="160" w:after="0" w:line="288" w:lineRule="auto"/>
    </w:pPr>
    <w:rPr>
      <w:rFonts w:ascii="Helvetica" w:eastAsia="Arial Unicode MS" w:hAnsi="Arial Unicode MS" w:cs="Arial Unicode MS"/>
      <w:color w:val="000000"/>
      <w:sz w:val="24"/>
      <w:szCs w:val="24"/>
      <w:bdr w:val="nil"/>
    </w:rPr>
  </w:style>
  <w:style w:type="paragraph" w:styleId="BalloonText">
    <w:name w:val="Balloon Text"/>
    <w:basedOn w:val="Normal"/>
    <w:link w:val="BalloonTextChar"/>
    <w:uiPriority w:val="99"/>
    <w:semiHidden/>
    <w:unhideWhenUsed/>
    <w:rsid w:val="00303EA1"/>
    <w:rPr>
      <w:sz w:val="18"/>
      <w:szCs w:val="18"/>
    </w:rPr>
  </w:style>
  <w:style w:type="character" w:customStyle="1" w:styleId="BalloonTextChar">
    <w:name w:val="Balloon Text Char"/>
    <w:basedOn w:val="DefaultParagraphFont"/>
    <w:link w:val="BalloonText"/>
    <w:uiPriority w:val="99"/>
    <w:semiHidden/>
    <w:rsid w:val="00303EA1"/>
    <w:rPr>
      <w:rFonts w:ascii="Times New Roman" w:eastAsia="Times New Roman" w:hAnsi="Times New Roman" w:cs="Times New Roman"/>
      <w:sz w:val="18"/>
      <w:szCs w:val="18"/>
    </w:rPr>
  </w:style>
  <w:style w:type="character" w:styleId="CommentReference">
    <w:name w:val="annotation reference"/>
    <w:basedOn w:val="DefaultParagraphFont"/>
    <w:uiPriority w:val="99"/>
    <w:semiHidden/>
    <w:unhideWhenUsed/>
    <w:rsid w:val="00303EA1"/>
    <w:rPr>
      <w:sz w:val="18"/>
      <w:szCs w:val="18"/>
    </w:rPr>
  </w:style>
  <w:style w:type="paragraph" w:styleId="CommentText">
    <w:name w:val="annotation text"/>
    <w:basedOn w:val="Normal"/>
    <w:link w:val="CommentTextChar"/>
    <w:uiPriority w:val="99"/>
    <w:semiHidden/>
    <w:unhideWhenUsed/>
    <w:rsid w:val="00303EA1"/>
  </w:style>
  <w:style w:type="character" w:customStyle="1" w:styleId="CommentTextChar">
    <w:name w:val="Comment Text Char"/>
    <w:basedOn w:val="DefaultParagraphFont"/>
    <w:link w:val="CommentText"/>
    <w:uiPriority w:val="99"/>
    <w:semiHidden/>
    <w:rsid w:val="00303EA1"/>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303EA1"/>
    <w:rPr>
      <w:b/>
      <w:bCs/>
      <w:sz w:val="20"/>
      <w:szCs w:val="20"/>
    </w:rPr>
  </w:style>
  <w:style w:type="character" w:customStyle="1" w:styleId="CommentSubjectChar">
    <w:name w:val="Comment Subject Char"/>
    <w:basedOn w:val="CommentTextChar"/>
    <w:link w:val="CommentSubject"/>
    <w:uiPriority w:val="99"/>
    <w:semiHidden/>
    <w:rsid w:val="00303EA1"/>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821</Words>
  <Characters>4681</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Youth Villages</Company>
  <LinksUpToDate>false</LinksUpToDate>
  <CharactersWithSpaces>5492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s47h</dc:creator>
  <cp:lastModifiedBy>Horton, John</cp:lastModifiedBy>
  <cp:revision>4</cp:revision>
  <cp:lastPrinted>2014-07-16T20:44:00Z</cp:lastPrinted>
  <dcterms:created xsi:type="dcterms:W3CDTF">2017-07-12T18:47:00Z</dcterms:created>
  <dcterms:modified xsi:type="dcterms:W3CDTF">2017-07-24T15:23:00Z</dcterms:modified>
</cp:coreProperties>
</file>