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C4" w:rsidRPr="00BD50C4" w:rsidRDefault="00BD50C4" w:rsidP="00BD50C4">
      <w:pPr>
        <w:pBdr>
          <w:bottom w:val="single" w:sz="6" w:space="4" w:color="AAAAAA"/>
        </w:pBdr>
        <w:spacing w:before="300" w:after="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  <w:r w:rsidRPr="00BD50C4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Posting Details</w:t>
      </w:r>
    </w:p>
    <w:tbl>
      <w:tblPr>
        <w:tblpPr w:leftFromText="180" w:rightFromText="180" w:vertAnchor="text" w:horzAnchor="page" w:tblpX="1" w:tblpY="321"/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9213"/>
      </w:tblGrid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Winthrop Position 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Coordinator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 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Alumni/Development </w:t>
            </w:r>
            <w:proofErr w:type="spellStart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Coord</w:t>
            </w:r>
            <w:proofErr w:type="spellEnd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Code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CC20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Salary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$38,252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 Salary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$50,394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 Salary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$65,429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Hiring Range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$45,000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Reporting to the Vice President for University Advancement, the Development Coordinator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establishes and implements work plans and strategies to secure philanthropic support from </w:t>
            </w:r>
          </w:p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donors interested in supporting intercollegiate athletic programs at Winthrop University.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Summary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Makes personal visits with prospective donors to engage, cultivate, solicit and steward their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gift interest in support of intercollegiate athletics. Plans and executes required local travel.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collaboration with University Advancement development officers and Director of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Intercollegiate Athletics (AD), manages an active portfolio of 50 prospects in all aspects of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gift cycle. Solicits gifts and pledges of $5,000 or more. Completes contact and call reports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timely fashion on the Raiser’s Edge platform. In collaboration with AD and Athletics staff,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cultivates and solicits corporate sponsorships for athletic events. Coordinates strategies and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planning for Eagle Club fundraising events; supports hospitality needs for Eagle Club </w:t>
            </w:r>
          </w:p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 events; and assists Eagle Club members with season ticket and parking needs.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 Qualifications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Bachelor’s degree; at least one year of professional experience in fundraising or related non-profit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work, intercollegiate athletics, alumni relations, sales, or closely related field; and </w:t>
            </w:r>
          </w:p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valid driver’s license.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Preferred Qualifications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Demonstrated success in building donor/client relationships.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Knowledge, Skills &amp; Abilities Summary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knowledge of fundraising practices and techniques. Proven oral and written communication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gramEnd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Exceptional interpersonal skills and demonstrated success in building strong relationships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clients and/or donors. Ability to work independently and manage time, travel, calendar and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competing priorities; work in a diverse, fast-paced community; and exercise discretion and sound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judgment</w:t>
            </w:r>
            <w:proofErr w:type="gramEnd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managing a portfolio of prospect and donor relationships. High level of comfort with </w:t>
            </w:r>
          </w:p>
          <w:p w:rsid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technology and competency with MS Office software, including Word, Excel, PowerPoint </w:t>
            </w:r>
          </w:p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Outlook.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License/Certification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Valid driver's license required.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Position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 Status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Full-Time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FLSA Status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Exempt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Per Week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BD50C4" w:rsidRPr="00BD50C4" w:rsidTr="00BD50C4">
        <w:tc>
          <w:tcPr>
            <w:tcW w:w="23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Months per 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D50C4" w:rsidRPr="00BD50C4" w:rsidRDefault="00BD50C4" w:rsidP="00BD50C4">
      <w:pPr>
        <w:spacing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 w:rsidRPr="00BD50C4">
        <w:rPr>
          <w:rFonts w:ascii="Arial" w:eastAsia="Times New Roman" w:hAnsi="Arial" w:cs="Arial"/>
          <w:color w:val="777777"/>
          <w:sz w:val="27"/>
          <w:szCs w:val="27"/>
        </w:rPr>
        <w:t>Position Information</w:t>
      </w:r>
    </w:p>
    <w:p w:rsidR="00BD50C4" w:rsidRPr="00BD50C4" w:rsidRDefault="00BD50C4" w:rsidP="00BD50C4">
      <w:pPr>
        <w:spacing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 w:rsidRPr="00BD50C4">
        <w:rPr>
          <w:rFonts w:ascii="Arial" w:eastAsia="Times New Roman" w:hAnsi="Arial" w:cs="Arial"/>
          <w:color w:val="777777"/>
          <w:sz w:val="27"/>
          <w:szCs w:val="27"/>
        </w:rPr>
        <w:t>Posting Detail Information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9350"/>
      </w:tblGrid>
      <w:tr w:rsidR="00BD50C4" w:rsidRPr="00BD50C4" w:rsidTr="00BD50C4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Posting Number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2023013S</w:t>
            </w:r>
          </w:p>
        </w:tc>
      </w:tr>
      <w:tr w:rsidR="00BD50C4" w:rsidRPr="00BD50C4" w:rsidTr="00BD50C4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 Date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08/12/2022</w:t>
            </w:r>
          </w:p>
        </w:tc>
      </w:tr>
      <w:tr w:rsidR="00BD50C4" w:rsidRPr="00BD50C4" w:rsidTr="00BD50C4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Close Date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09/19/2022</w:t>
            </w:r>
          </w:p>
        </w:tc>
      </w:tr>
      <w:tr w:rsidR="00BD50C4" w:rsidRPr="00BD50C4" w:rsidTr="00BD50C4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 Until Filled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D50C4" w:rsidRPr="00BD50C4" w:rsidTr="00BD50C4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Instructions to Applicants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0C4" w:rsidRPr="00BD50C4" w:rsidTr="00BD50C4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NOTE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0C4" w:rsidRPr="00BD50C4" w:rsidRDefault="00BD50C4" w:rsidP="00BD50C4">
            <w:pPr>
              <w:pStyle w:val="NoSpacing"/>
              <w:rPr>
                <w:sz w:val="24"/>
              </w:rPr>
            </w:pPr>
            <w:r w:rsidRPr="00BD50C4">
              <w:rPr>
                <w:sz w:val="24"/>
              </w:rPr>
              <w:t>*Supplemental questions are considered part of your official application.</w:t>
            </w:r>
            <w:r w:rsidRPr="00BD50C4">
              <w:rPr>
                <w:sz w:val="24"/>
              </w:rPr>
              <w:br/>
              <w:t xml:space="preserve">*Please complete the entire application, including all current and </w:t>
            </w:r>
          </w:p>
          <w:p w:rsidR="00BD50C4" w:rsidRPr="00BD50C4" w:rsidRDefault="00BD50C4" w:rsidP="00BD50C4">
            <w:pPr>
              <w:pStyle w:val="NoSpacing"/>
              <w:rPr>
                <w:sz w:val="24"/>
              </w:rPr>
            </w:pPr>
            <w:proofErr w:type="gramStart"/>
            <w:r w:rsidRPr="00BD50C4">
              <w:rPr>
                <w:sz w:val="24"/>
              </w:rPr>
              <w:t>previous</w:t>
            </w:r>
            <w:proofErr w:type="gramEnd"/>
            <w:r w:rsidRPr="00BD50C4">
              <w:rPr>
                <w:sz w:val="24"/>
              </w:rPr>
              <w:t xml:space="preserve"> work history and education. A resume will not be accepted or </w:t>
            </w:r>
          </w:p>
          <w:p w:rsidR="00BD50C4" w:rsidRPr="00BD50C4" w:rsidRDefault="00BD50C4" w:rsidP="00BD50C4">
            <w:pPr>
              <w:pStyle w:val="NoSpacing"/>
            </w:pPr>
            <w:proofErr w:type="gramStart"/>
            <w:r w:rsidRPr="00BD50C4">
              <w:rPr>
                <w:sz w:val="24"/>
              </w:rPr>
              <w:t>reviewed</w:t>
            </w:r>
            <w:proofErr w:type="gramEnd"/>
            <w:r w:rsidRPr="00BD50C4">
              <w:rPr>
                <w:sz w:val="24"/>
              </w:rPr>
              <w:t xml:space="preserve"> to determine if an applicant meets the position qualifications.</w:t>
            </w:r>
          </w:p>
        </w:tc>
      </w:tr>
    </w:tbl>
    <w:p w:rsidR="00BD50C4" w:rsidRPr="00BD50C4" w:rsidRDefault="00BD50C4" w:rsidP="00BD50C4">
      <w:pPr>
        <w:pBdr>
          <w:bottom w:val="single" w:sz="6" w:space="4" w:color="AAAAAA"/>
        </w:pBdr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D50C4">
        <w:rPr>
          <w:rFonts w:ascii="Arial" w:eastAsia="Times New Roman" w:hAnsi="Arial" w:cs="Arial"/>
          <w:b/>
          <w:bCs/>
          <w:color w:val="333333"/>
          <w:sz w:val="24"/>
          <w:szCs w:val="24"/>
        </w:rPr>
        <w:t>Supplemental Questions</w:t>
      </w:r>
      <w:bookmarkStart w:id="0" w:name="_GoBack"/>
      <w:bookmarkEnd w:id="0"/>
    </w:p>
    <w:p w:rsidR="00BD50C4" w:rsidRPr="00BD50C4" w:rsidRDefault="00BD50C4" w:rsidP="00BD50C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B60000"/>
          <w:sz w:val="21"/>
          <w:szCs w:val="21"/>
        </w:rPr>
        <w:t>Required fields are indicated with an asterisk (*).</w:t>
      </w:r>
    </w:p>
    <w:p w:rsidR="00BD50C4" w:rsidRPr="00BD50C4" w:rsidRDefault="00BD50C4" w:rsidP="00BD50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B60000"/>
          <w:sz w:val="21"/>
          <w:szCs w:val="21"/>
        </w:rPr>
        <w:t>*</w:t>
      </w:r>
      <w:r w:rsidRPr="00BD50C4">
        <w:rPr>
          <w:rFonts w:ascii="Arial" w:eastAsia="Times New Roman" w:hAnsi="Arial" w:cs="Arial"/>
          <w:color w:val="333333"/>
          <w:sz w:val="21"/>
          <w:szCs w:val="21"/>
        </w:rPr>
        <w:t> Given the requirements and duties outlined in the job vacancy notice, list your relevant experience and skills.</w:t>
      </w:r>
    </w:p>
    <w:p w:rsidR="00BD50C4" w:rsidRPr="00BD50C4" w:rsidRDefault="00BD50C4" w:rsidP="00BD50C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333333"/>
          <w:sz w:val="21"/>
          <w:szCs w:val="21"/>
        </w:rPr>
        <w:t>(Open Ended Question)</w:t>
      </w:r>
    </w:p>
    <w:p w:rsidR="00BD50C4" w:rsidRPr="00BD50C4" w:rsidRDefault="00BD50C4" w:rsidP="00BD50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B60000"/>
          <w:sz w:val="21"/>
          <w:szCs w:val="21"/>
        </w:rPr>
        <w:t>*</w:t>
      </w:r>
      <w:r w:rsidRPr="00BD50C4">
        <w:rPr>
          <w:rFonts w:ascii="Arial" w:eastAsia="Times New Roman" w:hAnsi="Arial" w:cs="Arial"/>
          <w:color w:val="333333"/>
          <w:sz w:val="21"/>
          <w:szCs w:val="21"/>
        </w:rPr>
        <w:t> List three characteristics you believe are critical for a successful development officer/fundraiser.</w:t>
      </w:r>
    </w:p>
    <w:p w:rsidR="00BD50C4" w:rsidRPr="00BD50C4" w:rsidRDefault="00BD50C4" w:rsidP="00BD50C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333333"/>
          <w:sz w:val="21"/>
          <w:szCs w:val="21"/>
        </w:rPr>
        <w:t>(Open Ended Question)</w:t>
      </w:r>
    </w:p>
    <w:p w:rsidR="00BD50C4" w:rsidRPr="00BD50C4" w:rsidRDefault="00BD50C4" w:rsidP="00BD50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B60000"/>
          <w:sz w:val="21"/>
          <w:szCs w:val="21"/>
        </w:rPr>
        <w:lastRenderedPageBreak/>
        <w:t>*</w:t>
      </w:r>
      <w:r w:rsidRPr="00BD50C4">
        <w:rPr>
          <w:rFonts w:ascii="Arial" w:eastAsia="Times New Roman" w:hAnsi="Arial" w:cs="Arial"/>
          <w:color w:val="333333"/>
          <w:sz w:val="21"/>
          <w:szCs w:val="21"/>
        </w:rPr>
        <w:t> Describe your interest in higher education, intercollegiate athletics and Winthrop University.</w:t>
      </w:r>
    </w:p>
    <w:p w:rsidR="00BD50C4" w:rsidRPr="00BD50C4" w:rsidRDefault="00BD50C4" w:rsidP="00BD50C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333333"/>
          <w:sz w:val="21"/>
          <w:szCs w:val="21"/>
        </w:rPr>
        <w:t>(Open Ended Question)</w:t>
      </w:r>
    </w:p>
    <w:p w:rsidR="00BD50C4" w:rsidRPr="00BD50C4" w:rsidRDefault="00BD50C4" w:rsidP="00BD50C4">
      <w:pPr>
        <w:pBdr>
          <w:bottom w:val="single" w:sz="6" w:space="4" w:color="AAAAAA"/>
        </w:pBdr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D50C4">
        <w:rPr>
          <w:rFonts w:ascii="Arial" w:eastAsia="Times New Roman" w:hAnsi="Arial" w:cs="Arial"/>
          <w:b/>
          <w:bCs/>
          <w:color w:val="333333"/>
          <w:sz w:val="24"/>
          <w:szCs w:val="24"/>
        </w:rPr>
        <w:t>Documents Needed To Apply</w:t>
      </w:r>
    </w:p>
    <w:p w:rsidR="00BD50C4" w:rsidRPr="00BD50C4" w:rsidRDefault="00BD50C4" w:rsidP="00BD50C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b/>
          <w:bCs/>
          <w:color w:val="333333"/>
          <w:sz w:val="21"/>
          <w:szCs w:val="21"/>
        </w:rPr>
        <w:t>Required Documents</w:t>
      </w:r>
    </w:p>
    <w:p w:rsidR="00BD50C4" w:rsidRPr="00BD50C4" w:rsidRDefault="00BD50C4" w:rsidP="00BD50C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333333"/>
          <w:sz w:val="21"/>
          <w:szCs w:val="21"/>
        </w:rPr>
        <w:t>Resume</w:t>
      </w:r>
    </w:p>
    <w:p w:rsidR="00BD50C4" w:rsidRPr="00BD50C4" w:rsidRDefault="00BD50C4" w:rsidP="00BD50C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color w:val="333333"/>
          <w:sz w:val="21"/>
          <w:szCs w:val="21"/>
        </w:rPr>
        <w:t>Cover Letter</w:t>
      </w:r>
    </w:p>
    <w:p w:rsidR="00162378" w:rsidRPr="00BD50C4" w:rsidRDefault="00BD50C4" w:rsidP="00BD50C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50C4">
        <w:rPr>
          <w:rFonts w:ascii="Arial" w:eastAsia="Times New Roman" w:hAnsi="Arial" w:cs="Arial"/>
          <w:b/>
          <w:bCs/>
          <w:color w:val="333333"/>
          <w:sz w:val="21"/>
          <w:szCs w:val="21"/>
        </w:rPr>
        <w:t>Optional Documents</w:t>
      </w:r>
    </w:p>
    <w:sectPr w:rsidR="00162378" w:rsidRPr="00BD50C4" w:rsidSect="00BD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C07"/>
    <w:multiLevelType w:val="multilevel"/>
    <w:tmpl w:val="74A4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E5ADB"/>
    <w:multiLevelType w:val="multilevel"/>
    <w:tmpl w:val="AFA2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4"/>
    <w:rsid w:val="00162378"/>
    <w:rsid w:val="00B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A18E"/>
  <w15:chartTrackingRefBased/>
  <w15:docId w15:val="{15D1B136-2594-4FF5-AC09-8FB94D96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7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4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Shugart, Kimberly McNeely</dc:creator>
  <cp:keywords/>
  <dc:description/>
  <cp:lastModifiedBy>Shugart, Kimberly McNeely</cp:lastModifiedBy>
  <cp:revision>1</cp:revision>
  <dcterms:created xsi:type="dcterms:W3CDTF">2022-08-15T14:27:00Z</dcterms:created>
  <dcterms:modified xsi:type="dcterms:W3CDTF">2022-08-15T14:31:00Z</dcterms:modified>
</cp:coreProperties>
</file>