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D3C" w:rsidRPr="003A54A1" w:rsidRDefault="00F64D3C" w:rsidP="00F64D3C">
      <w:pPr>
        <w:rPr>
          <w:rFonts w:cstheme="minorHAnsi"/>
          <w:b/>
          <w:sz w:val="20"/>
          <w:szCs w:val="20"/>
        </w:rPr>
      </w:pPr>
      <w:r w:rsidRPr="003A54A1">
        <w:rPr>
          <w:rFonts w:cstheme="minorHAnsi"/>
          <w:b/>
          <w:sz w:val="20"/>
          <w:szCs w:val="20"/>
        </w:rPr>
        <w:t>Position Overview:</w:t>
      </w:r>
    </w:p>
    <w:p w:rsidR="00F64D3C" w:rsidRPr="003A54A1" w:rsidRDefault="00F64D3C" w:rsidP="00F64D3C">
      <w:pPr>
        <w:rPr>
          <w:rFonts w:cstheme="minorHAnsi"/>
          <w:sz w:val="20"/>
          <w:szCs w:val="20"/>
        </w:rPr>
      </w:pPr>
      <w:r w:rsidRPr="003A54A1">
        <w:rPr>
          <w:rFonts w:cstheme="minorHAnsi"/>
          <w:sz w:val="20"/>
          <w:szCs w:val="20"/>
        </w:rPr>
        <w:t>We are seeking an energetic, mission-driven, social</w:t>
      </w:r>
      <w:r w:rsidR="00B34113" w:rsidRPr="003A54A1">
        <w:rPr>
          <w:rFonts w:cstheme="minorHAnsi"/>
          <w:sz w:val="20"/>
          <w:szCs w:val="20"/>
        </w:rPr>
        <w:t xml:space="preserve"> and environmental </w:t>
      </w:r>
      <w:r w:rsidRPr="003A54A1">
        <w:rPr>
          <w:rFonts w:cstheme="minorHAnsi"/>
          <w:sz w:val="20"/>
          <w:szCs w:val="20"/>
        </w:rPr>
        <w:t xml:space="preserve">impact oriented professional as a </w:t>
      </w:r>
      <w:r w:rsidR="00494B13" w:rsidRPr="003A54A1">
        <w:rPr>
          <w:rFonts w:cstheme="minorHAnsi"/>
          <w:sz w:val="20"/>
          <w:szCs w:val="20"/>
        </w:rPr>
        <w:t>Development Manager</w:t>
      </w:r>
      <w:r w:rsidRPr="003A54A1">
        <w:rPr>
          <w:rFonts w:cstheme="minorHAnsi"/>
          <w:sz w:val="20"/>
          <w:szCs w:val="20"/>
        </w:rPr>
        <w:t xml:space="preserve"> in the Charlotte Metro area. This is a fit for someone with experience and/or interest in nonprofits, </w:t>
      </w:r>
      <w:r w:rsidR="00494B13" w:rsidRPr="003A54A1">
        <w:rPr>
          <w:rFonts w:cstheme="minorHAnsi"/>
          <w:sz w:val="20"/>
          <w:szCs w:val="20"/>
        </w:rPr>
        <w:t>fundraising</w:t>
      </w:r>
      <w:r w:rsidRPr="003A54A1">
        <w:rPr>
          <w:rFonts w:cstheme="minorHAnsi"/>
          <w:sz w:val="20"/>
          <w:szCs w:val="20"/>
        </w:rPr>
        <w:t xml:space="preserve">, and the environmental impact of trees in our community. The </w:t>
      </w:r>
      <w:r w:rsidR="00494B13" w:rsidRPr="003A54A1">
        <w:rPr>
          <w:rFonts w:cstheme="minorHAnsi"/>
          <w:sz w:val="20"/>
          <w:szCs w:val="20"/>
        </w:rPr>
        <w:t xml:space="preserve">Development Manager </w:t>
      </w:r>
      <w:r w:rsidRPr="003A54A1">
        <w:rPr>
          <w:rFonts w:cstheme="minorHAnsi"/>
          <w:sz w:val="20"/>
          <w:szCs w:val="20"/>
        </w:rPr>
        <w:t xml:space="preserve">will have a </w:t>
      </w:r>
      <w:r w:rsidR="00494B13" w:rsidRPr="003A54A1">
        <w:rPr>
          <w:rFonts w:cstheme="minorHAnsi"/>
          <w:sz w:val="20"/>
          <w:szCs w:val="20"/>
        </w:rPr>
        <w:t>creative</w:t>
      </w:r>
      <w:r w:rsidRPr="003A54A1">
        <w:rPr>
          <w:rFonts w:cstheme="minorHAnsi"/>
          <w:sz w:val="20"/>
          <w:szCs w:val="20"/>
        </w:rPr>
        <w:t xml:space="preserve"> mind, a passion for mission-driven storytelling, and a knack for achieving results.</w:t>
      </w:r>
    </w:p>
    <w:p w:rsidR="00F64D3C" w:rsidRPr="003A54A1" w:rsidRDefault="00494B13" w:rsidP="00F64D3C">
      <w:pPr>
        <w:rPr>
          <w:rFonts w:cstheme="minorHAnsi"/>
          <w:sz w:val="20"/>
          <w:szCs w:val="20"/>
        </w:rPr>
      </w:pPr>
      <w:r w:rsidRPr="003A54A1">
        <w:rPr>
          <w:rFonts w:cstheme="minorHAnsi"/>
          <w:sz w:val="20"/>
          <w:szCs w:val="20"/>
        </w:rPr>
        <w:t xml:space="preserve">The right candidate will have experience and expertise in the field of nonprofit fundraising, emphasizing major and planned giving. The candidate should be passionate about the environment, have strong communication skills, and be an engaging </w:t>
      </w:r>
      <w:r w:rsidR="00B34113" w:rsidRPr="003A54A1">
        <w:rPr>
          <w:rFonts w:cstheme="minorHAnsi"/>
          <w:sz w:val="20"/>
          <w:szCs w:val="20"/>
        </w:rPr>
        <w:t>collaborator</w:t>
      </w:r>
      <w:r w:rsidRPr="003A54A1">
        <w:rPr>
          <w:rFonts w:cstheme="minorHAnsi"/>
          <w:sz w:val="20"/>
          <w:szCs w:val="20"/>
        </w:rPr>
        <w:t xml:space="preserve">.  </w:t>
      </w:r>
      <w:r w:rsidR="00F64D3C" w:rsidRPr="003A54A1">
        <w:rPr>
          <w:rFonts w:cstheme="minorHAnsi"/>
          <w:sz w:val="20"/>
          <w:szCs w:val="20"/>
        </w:rPr>
        <w:t xml:space="preserve">This individual will report directly to and work </w:t>
      </w:r>
      <w:r w:rsidRPr="003A54A1">
        <w:rPr>
          <w:rFonts w:cstheme="minorHAnsi"/>
          <w:sz w:val="20"/>
          <w:szCs w:val="20"/>
        </w:rPr>
        <w:t xml:space="preserve">with </w:t>
      </w:r>
      <w:r w:rsidR="00F64D3C" w:rsidRPr="003A54A1">
        <w:rPr>
          <w:rFonts w:cstheme="minorHAnsi"/>
          <w:sz w:val="20"/>
          <w:szCs w:val="20"/>
        </w:rPr>
        <w:t>the Executive Director to implement and execute an annual plan.</w:t>
      </w:r>
    </w:p>
    <w:p w:rsidR="00F64D3C" w:rsidRPr="003A54A1" w:rsidRDefault="00F64D3C" w:rsidP="00F64D3C">
      <w:pPr>
        <w:rPr>
          <w:rFonts w:cstheme="minorHAnsi"/>
          <w:b/>
          <w:sz w:val="20"/>
          <w:szCs w:val="20"/>
        </w:rPr>
      </w:pPr>
      <w:r w:rsidRPr="003A54A1">
        <w:rPr>
          <w:rFonts w:cstheme="minorHAnsi"/>
          <w:b/>
          <w:sz w:val="20"/>
          <w:szCs w:val="20"/>
        </w:rPr>
        <w:t>About TreesCharlotte:</w:t>
      </w:r>
    </w:p>
    <w:p w:rsidR="008157C7" w:rsidRPr="003A54A1" w:rsidRDefault="008157C7" w:rsidP="00F64D3C">
      <w:pPr>
        <w:rPr>
          <w:rFonts w:cstheme="minorHAnsi"/>
          <w:sz w:val="20"/>
          <w:szCs w:val="20"/>
        </w:rPr>
      </w:pPr>
      <w:r w:rsidRPr="003A54A1">
        <w:rPr>
          <w:rFonts w:cstheme="minorHAnsi"/>
          <w:sz w:val="20"/>
          <w:szCs w:val="20"/>
        </w:rPr>
        <w:t>TreesCharlotte is a public/private nonprofit collaboration to grow, diversify and steward the city’s iconic urban forest. Trained volunteers and science-based programs teach residents about the value of trees and how to plant and care for them.</w:t>
      </w:r>
    </w:p>
    <w:p w:rsidR="009F6B7F" w:rsidRPr="003A54A1" w:rsidRDefault="008157C7" w:rsidP="003A54A1">
      <w:pPr>
        <w:rPr>
          <w:rFonts w:cstheme="minorHAnsi"/>
          <w:sz w:val="20"/>
          <w:szCs w:val="20"/>
        </w:rPr>
      </w:pPr>
      <w:r w:rsidRPr="003A54A1">
        <w:rPr>
          <w:rFonts w:cstheme="minorHAnsi"/>
          <w:sz w:val="20"/>
          <w:szCs w:val="20"/>
        </w:rPr>
        <w:t>Known as “The City of Trees,” Charlotte has a wonderful foundation for achieving manageable canopy goals. However, a detailed analysis shows we must take a more aggressive approach to ensure the continued health and well-being of our tree canopy, and we must actively plant thousands of trees to account for growth and development in our city and around the region.</w:t>
      </w:r>
    </w:p>
    <w:p w:rsidR="0072764C" w:rsidRPr="003A54A1" w:rsidRDefault="0072764C" w:rsidP="0072764C">
      <w:pPr>
        <w:rPr>
          <w:rFonts w:cstheme="minorHAnsi"/>
          <w:sz w:val="20"/>
          <w:szCs w:val="20"/>
        </w:rPr>
      </w:pPr>
      <w:r w:rsidRPr="003A54A1">
        <w:rPr>
          <w:rFonts w:cstheme="minorHAnsi"/>
          <w:sz w:val="20"/>
          <w:szCs w:val="20"/>
        </w:rPr>
        <w:t xml:space="preserve">This job description should </w:t>
      </w:r>
      <w:r w:rsidRPr="003A54A1">
        <w:rPr>
          <w:rFonts w:cstheme="minorHAnsi"/>
          <w:i/>
          <w:sz w:val="20"/>
          <w:szCs w:val="20"/>
        </w:rPr>
        <w:t xml:space="preserve">not </w:t>
      </w:r>
      <w:r w:rsidRPr="003A54A1">
        <w:rPr>
          <w:rFonts w:cstheme="minorHAnsi"/>
          <w:sz w:val="20"/>
          <w:szCs w:val="20"/>
        </w:rPr>
        <w:t>be interpreted as all-inclusive but rather it is intended to identify essential functions</w:t>
      </w:r>
      <w:r w:rsidRPr="003A54A1">
        <w:rPr>
          <w:rFonts w:cstheme="minorHAnsi"/>
          <w:spacing w:val="1"/>
          <w:sz w:val="20"/>
          <w:szCs w:val="20"/>
        </w:rPr>
        <w:t xml:space="preserve"> </w:t>
      </w:r>
      <w:r w:rsidRPr="003A54A1">
        <w:rPr>
          <w:rFonts w:cstheme="minorHAnsi"/>
          <w:sz w:val="20"/>
          <w:szCs w:val="20"/>
        </w:rPr>
        <w:t>and</w:t>
      </w:r>
      <w:r w:rsidRPr="003A54A1">
        <w:rPr>
          <w:rFonts w:cstheme="minorHAnsi"/>
          <w:spacing w:val="-3"/>
          <w:sz w:val="20"/>
          <w:szCs w:val="20"/>
        </w:rPr>
        <w:t xml:space="preserve"> </w:t>
      </w:r>
      <w:r w:rsidRPr="003A54A1">
        <w:rPr>
          <w:rFonts w:cstheme="minorHAnsi"/>
          <w:sz w:val="20"/>
          <w:szCs w:val="20"/>
        </w:rPr>
        <w:t>requirements</w:t>
      </w:r>
      <w:r w:rsidRPr="003A54A1">
        <w:rPr>
          <w:rFonts w:cstheme="minorHAnsi"/>
          <w:spacing w:val="-2"/>
          <w:sz w:val="20"/>
          <w:szCs w:val="20"/>
        </w:rPr>
        <w:t xml:space="preserve"> </w:t>
      </w:r>
      <w:r w:rsidRPr="003A54A1">
        <w:rPr>
          <w:rFonts w:cstheme="minorHAnsi"/>
          <w:sz w:val="20"/>
          <w:szCs w:val="20"/>
        </w:rPr>
        <w:t>of</w:t>
      </w:r>
      <w:r w:rsidRPr="003A54A1">
        <w:rPr>
          <w:rFonts w:cstheme="minorHAnsi"/>
          <w:spacing w:val="-3"/>
          <w:sz w:val="20"/>
          <w:szCs w:val="20"/>
        </w:rPr>
        <w:t xml:space="preserve"> </w:t>
      </w:r>
      <w:r w:rsidRPr="003A54A1">
        <w:rPr>
          <w:rFonts w:cstheme="minorHAnsi"/>
          <w:sz w:val="20"/>
          <w:szCs w:val="20"/>
        </w:rPr>
        <w:t>this</w:t>
      </w:r>
      <w:r w:rsidRPr="003A54A1">
        <w:rPr>
          <w:rFonts w:cstheme="minorHAnsi"/>
          <w:spacing w:val="-2"/>
          <w:sz w:val="20"/>
          <w:szCs w:val="20"/>
        </w:rPr>
        <w:t xml:space="preserve"> </w:t>
      </w:r>
      <w:r w:rsidRPr="003A54A1">
        <w:rPr>
          <w:rFonts w:cstheme="minorHAnsi"/>
          <w:sz w:val="20"/>
          <w:szCs w:val="20"/>
        </w:rPr>
        <w:t>position.  Similarly,</w:t>
      </w:r>
      <w:r w:rsidRPr="003A54A1">
        <w:rPr>
          <w:rFonts w:cstheme="minorHAnsi"/>
          <w:spacing w:val="-2"/>
          <w:sz w:val="20"/>
          <w:szCs w:val="20"/>
        </w:rPr>
        <w:t xml:space="preserve"> </w:t>
      </w:r>
      <w:r w:rsidRPr="003A54A1">
        <w:rPr>
          <w:rFonts w:cstheme="minorHAnsi"/>
          <w:sz w:val="20"/>
          <w:szCs w:val="20"/>
        </w:rPr>
        <w:t>at</w:t>
      </w:r>
      <w:r w:rsidRPr="003A54A1">
        <w:rPr>
          <w:rFonts w:cstheme="minorHAnsi"/>
          <w:spacing w:val="-3"/>
          <w:sz w:val="20"/>
          <w:szCs w:val="20"/>
        </w:rPr>
        <w:t xml:space="preserve"> </w:t>
      </w:r>
      <w:r w:rsidRPr="003A54A1">
        <w:rPr>
          <w:rFonts w:cstheme="minorHAnsi"/>
          <w:sz w:val="20"/>
          <w:szCs w:val="20"/>
        </w:rPr>
        <w:t>times the employee may be requested to perform job-related responsibilities and tasks other than those stated in this job</w:t>
      </w:r>
      <w:r w:rsidRPr="003A54A1">
        <w:rPr>
          <w:rFonts w:cstheme="minorHAnsi"/>
          <w:spacing w:val="1"/>
          <w:sz w:val="20"/>
          <w:szCs w:val="20"/>
        </w:rPr>
        <w:t xml:space="preserve"> </w:t>
      </w:r>
      <w:r w:rsidRPr="003A54A1">
        <w:rPr>
          <w:rFonts w:cstheme="minorHAnsi"/>
          <w:sz w:val="20"/>
          <w:szCs w:val="20"/>
        </w:rPr>
        <w:t>description.</w:t>
      </w:r>
    </w:p>
    <w:p w:rsidR="00AB3491" w:rsidRDefault="00AB3491" w:rsidP="00AB3491">
      <w:pPr>
        <w:rPr>
          <w:rFonts w:cstheme="minorHAnsi"/>
          <w:sz w:val="20"/>
          <w:szCs w:val="20"/>
        </w:rPr>
      </w:pPr>
      <w:r w:rsidRPr="003A54A1">
        <w:rPr>
          <w:rFonts w:cstheme="minorHAnsi"/>
          <w:sz w:val="20"/>
          <w:szCs w:val="20"/>
        </w:rPr>
        <w:t>We also recognize that there is no “perfect candidate” and that fit, and potential can be a greater success than experience or skills, so we encourage those interested to apply, even if they only have some of the requested skills, knowledge, and experience.</w:t>
      </w:r>
    </w:p>
    <w:p w:rsidR="00F64D3C" w:rsidRPr="003A54A1" w:rsidRDefault="00F64D3C" w:rsidP="00F64D3C">
      <w:pPr>
        <w:rPr>
          <w:rFonts w:cstheme="minorHAnsi"/>
          <w:b/>
          <w:sz w:val="20"/>
          <w:szCs w:val="20"/>
        </w:rPr>
      </w:pPr>
      <w:r w:rsidRPr="003A54A1">
        <w:rPr>
          <w:rFonts w:cstheme="minorHAnsi"/>
          <w:b/>
          <w:sz w:val="20"/>
          <w:szCs w:val="20"/>
        </w:rPr>
        <w:t>Responsibilities:</w:t>
      </w:r>
    </w:p>
    <w:p w:rsidR="003A54A1" w:rsidRPr="003A54A1" w:rsidRDefault="003A54A1" w:rsidP="003A54A1">
      <w:pPr>
        <w:spacing w:after="0"/>
        <w:rPr>
          <w:rFonts w:cstheme="minorHAnsi"/>
          <w:sz w:val="20"/>
          <w:szCs w:val="20"/>
        </w:rPr>
      </w:pPr>
      <w:bookmarkStart w:id="0" w:name="_Hlk82514984"/>
      <w:r w:rsidRPr="000F2941">
        <w:rPr>
          <w:rFonts w:eastAsia="Times New Roman" w:cstheme="minorHAnsi"/>
          <w:b/>
          <w:bCs/>
          <w:sz w:val="20"/>
          <w:szCs w:val="20"/>
        </w:rPr>
        <w:t xml:space="preserve">Design development strategy for </w:t>
      </w:r>
      <w:r w:rsidRPr="003A54A1">
        <w:rPr>
          <w:rFonts w:eastAsia="Times New Roman" w:cstheme="minorHAnsi"/>
          <w:b/>
          <w:bCs/>
          <w:sz w:val="20"/>
          <w:szCs w:val="20"/>
        </w:rPr>
        <w:t>TreesCharlotte</w:t>
      </w:r>
      <w:r w:rsidRPr="000F2941">
        <w:rPr>
          <w:rFonts w:eastAsia="Times New Roman" w:cstheme="minorHAnsi"/>
          <w:b/>
          <w:bCs/>
          <w:sz w:val="20"/>
          <w:szCs w:val="20"/>
        </w:rPr>
        <w:t>:</w:t>
      </w:r>
      <w:r w:rsidRPr="000F2941">
        <w:rPr>
          <w:rFonts w:eastAsia="Times New Roman" w:cstheme="minorHAnsi"/>
          <w:sz w:val="20"/>
          <w:szCs w:val="20"/>
        </w:rPr>
        <w:t xml:space="preserve"> Work with the </w:t>
      </w:r>
      <w:r w:rsidRPr="003A54A1">
        <w:rPr>
          <w:rFonts w:eastAsia="Times New Roman" w:cstheme="minorHAnsi"/>
          <w:sz w:val="20"/>
          <w:szCs w:val="20"/>
        </w:rPr>
        <w:t>Executive Director, staff and board members</w:t>
      </w:r>
      <w:r w:rsidRPr="000F2941">
        <w:rPr>
          <w:rFonts w:eastAsia="Times New Roman" w:cstheme="minorHAnsi"/>
          <w:sz w:val="20"/>
          <w:szCs w:val="20"/>
        </w:rPr>
        <w:t xml:space="preserve"> to identify funds needed, preferred funding targets, and approaches</w:t>
      </w:r>
    </w:p>
    <w:p w:rsidR="003A54A1" w:rsidRPr="003A54A1" w:rsidRDefault="00494B13" w:rsidP="00AB3491">
      <w:pPr>
        <w:numPr>
          <w:ilvl w:val="0"/>
          <w:numId w:val="3"/>
        </w:numPr>
        <w:spacing w:after="0"/>
        <w:ind w:left="706"/>
        <w:rPr>
          <w:rFonts w:cstheme="minorHAnsi"/>
          <w:sz w:val="20"/>
          <w:szCs w:val="20"/>
        </w:rPr>
      </w:pPr>
      <w:r w:rsidRPr="003A54A1">
        <w:rPr>
          <w:rFonts w:cstheme="minorHAnsi"/>
          <w:sz w:val="20"/>
          <w:szCs w:val="20"/>
        </w:rPr>
        <w:t>Research, and identify corporations, foundations, individual donors, and other philanthropic organizations as prospective funding sources.</w:t>
      </w:r>
    </w:p>
    <w:p w:rsidR="00B34113" w:rsidRPr="003A54A1" w:rsidRDefault="00B34113" w:rsidP="00AB3491">
      <w:pPr>
        <w:numPr>
          <w:ilvl w:val="0"/>
          <w:numId w:val="3"/>
        </w:numPr>
        <w:spacing w:after="0"/>
        <w:ind w:left="706"/>
        <w:rPr>
          <w:rFonts w:cstheme="minorHAnsi"/>
          <w:sz w:val="20"/>
          <w:szCs w:val="20"/>
        </w:rPr>
      </w:pPr>
      <w:r w:rsidRPr="003A54A1">
        <w:rPr>
          <w:rFonts w:cstheme="minorHAnsi"/>
          <w:sz w:val="20"/>
          <w:szCs w:val="20"/>
        </w:rPr>
        <w:t>Design a work plan, including a grants calendar and annual appeal process, for securing funds to ensure fundraising goals are met, including development of a tracking system for the status of all current, pending, and potential funding sources with attention to meeting all internal and external deadlines.</w:t>
      </w:r>
    </w:p>
    <w:p w:rsidR="003A54A1" w:rsidRPr="003A54A1" w:rsidRDefault="003A54A1" w:rsidP="003A54A1">
      <w:pPr>
        <w:spacing w:after="0"/>
        <w:rPr>
          <w:rFonts w:cstheme="minorHAnsi"/>
          <w:sz w:val="20"/>
          <w:szCs w:val="20"/>
        </w:rPr>
      </w:pPr>
      <w:r w:rsidRPr="003A54A1">
        <w:rPr>
          <w:rFonts w:eastAsia="Times New Roman" w:cstheme="minorHAnsi"/>
          <w:b/>
          <w:bCs/>
          <w:sz w:val="20"/>
          <w:szCs w:val="20"/>
        </w:rPr>
        <w:t>M</w:t>
      </w:r>
      <w:r w:rsidRPr="000F2941">
        <w:rPr>
          <w:rFonts w:eastAsia="Times New Roman" w:cstheme="minorHAnsi"/>
          <w:b/>
          <w:bCs/>
          <w:sz w:val="20"/>
          <w:szCs w:val="20"/>
        </w:rPr>
        <w:t>anage development</w:t>
      </w:r>
      <w:r w:rsidRPr="003A54A1">
        <w:rPr>
          <w:rFonts w:eastAsia="Times New Roman" w:cstheme="minorHAnsi"/>
          <w:b/>
          <w:bCs/>
          <w:sz w:val="20"/>
          <w:szCs w:val="20"/>
        </w:rPr>
        <w:t xml:space="preserve"> strategy and fundraising:</w:t>
      </w:r>
    </w:p>
    <w:p w:rsidR="003A54A1" w:rsidRPr="003A54A1" w:rsidRDefault="00494B13" w:rsidP="00AB3491">
      <w:pPr>
        <w:numPr>
          <w:ilvl w:val="0"/>
          <w:numId w:val="3"/>
        </w:numPr>
        <w:spacing w:after="0"/>
        <w:ind w:left="706"/>
        <w:rPr>
          <w:rFonts w:cstheme="minorHAnsi"/>
          <w:sz w:val="20"/>
          <w:szCs w:val="20"/>
        </w:rPr>
      </w:pPr>
      <w:r w:rsidRPr="003A54A1">
        <w:rPr>
          <w:rFonts w:cstheme="minorHAnsi"/>
          <w:sz w:val="20"/>
          <w:szCs w:val="20"/>
        </w:rPr>
        <w:t>Develop, edit, package, and submit proposals, budgets and supporting materials for funders and donors.</w:t>
      </w:r>
    </w:p>
    <w:p w:rsidR="003A54A1" w:rsidRPr="003A54A1" w:rsidRDefault="00494B13" w:rsidP="00AB3491">
      <w:pPr>
        <w:numPr>
          <w:ilvl w:val="0"/>
          <w:numId w:val="3"/>
        </w:numPr>
        <w:spacing w:after="0"/>
        <w:ind w:left="706"/>
        <w:rPr>
          <w:rFonts w:cstheme="minorHAnsi"/>
          <w:sz w:val="20"/>
          <w:szCs w:val="20"/>
        </w:rPr>
      </w:pPr>
      <w:r w:rsidRPr="003A54A1">
        <w:rPr>
          <w:rFonts w:cstheme="minorHAnsi"/>
          <w:sz w:val="20"/>
          <w:szCs w:val="20"/>
        </w:rPr>
        <w:t>Prepare reports or presentations as needed that may be required to fulfill requests of funding use, program needs or reporting requirements.</w:t>
      </w:r>
    </w:p>
    <w:p w:rsidR="00B34113" w:rsidRPr="003A54A1" w:rsidRDefault="00B34113" w:rsidP="00AB3491">
      <w:pPr>
        <w:numPr>
          <w:ilvl w:val="0"/>
          <w:numId w:val="3"/>
        </w:numPr>
        <w:spacing w:after="0"/>
        <w:ind w:left="706"/>
        <w:rPr>
          <w:rFonts w:cstheme="minorHAnsi"/>
          <w:sz w:val="20"/>
          <w:szCs w:val="20"/>
        </w:rPr>
      </w:pPr>
      <w:r w:rsidRPr="003A54A1">
        <w:rPr>
          <w:rFonts w:cstheme="minorHAnsi"/>
          <w:sz w:val="20"/>
          <w:szCs w:val="20"/>
        </w:rPr>
        <w:t>Raise funds by stewarding, cultivating, and engaging individual donors.</w:t>
      </w:r>
    </w:p>
    <w:bookmarkEnd w:id="0"/>
    <w:p w:rsidR="003A54A1" w:rsidRPr="003A54A1" w:rsidRDefault="003A54A1" w:rsidP="003A54A1">
      <w:pPr>
        <w:spacing w:after="0"/>
        <w:rPr>
          <w:rFonts w:cstheme="minorHAnsi"/>
          <w:sz w:val="20"/>
          <w:szCs w:val="20"/>
        </w:rPr>
      </w:pPr>
      <w:r w:rsidRPr="000F2941">
        <w:rPr>
          <w:rFonts w:eastAsia="Times New Roman" w:cstheme="minorHAnsi"/>
          <w:b/>
          <w:bCs/>
          <w:sz w:val="20"/>
          <w:szCs w:val="20"/>
        </w:rPr>
        <w:t>Communicat</w:t>
      </w:r>
      <w:r w:rsidRPr="003A54A1">
        <w:rPr>
          <w:rFonts w:eastAsia="Times New Roman" w:cstheme="minorHAnsi"/>
          <w:b/>
          <w:bCs/>
          <w:sz w:val="20"/>
          <w:szCs w:val="20"/>
        </w:rPr>
        <w:t>ion and Events:</w:t>
      </w:r>
    </w:p>
    <w:p w:rsidR="00494B13" w:rsidRPr="003A54A1" w:rsidRDefault="00494B13" w:rsidP="006834E3">
      <w:pPr>
        <w:numPr>
          <w:ilvl w:val="0"/>
          <w:numId w:val="3"/>
        </w:numPr>
        <w:spacing w:after="0"/>
        <w:ind w:left="706"/>
        <w:rPr>
          <w:rFonts w:cstheme="minorHAnsi"/>
          <w:sz w:val="20"/>
          <w:szCs w:val="20"/>
        </w:rPr>
      </w:pPr>
      <w:r w:rsidRPr="003A54A1">
        <w:rPr>
          <w:rFonts w:cstheme="minorHAnsi"/>
          <w:sz w:val="20"/>
          <w:szCs w:val="20"/>
        </w:rPr>
        <w:t xml:space="preserve">Develop a signature event that </w:t>
      </w:r>
      <w:r w:rsidR="00AB3491">
        <w:rPr>
          <w:rFonts w:cstheme="minorHAnsi"/>
          <w:sz w:val="20"/>
          <w:szCs w:val="20"/>
        </w:rPr>
        <w:t>drives</w:t>
      </w:r>
      <w:r w:rsidRPr="003A54A1">
        <w:rPr>
          <w:rFonts w:cstheme="minorHAnsi"/>
          <w:sz w:val="20"/>
          <w:szCs w:val="20"/>
        </w:rPr>
        <w:t xml:space="preserve"> new engagement </w:t>
      </w:r>
      <w:r w:rsidR="00AB3491">
        <w:rPr>
          <w:rFonts w:cstheme="minorHAnsi"/>
          <w:sz w:val="20"/>
          <w:szCs w:val="20"/>
        </w:rPr>
        <w:t>and diversifies</w:t>
      </w:r>
      <w:r w:rsidRPr="003A54A1">
        <w:rPr>
          <w:rFonts w:cstheme="minorHAnsi"/>
          <w:sz w:val="20"/>
          <w:szCs w:val="20"/>
        </w:rPr>
        <w:t xml:space="preserve"> revenue</w:t>
      </w:r>
      <w:r w:rsidR="00AB3491">
        <w:rPr>
          <w:rFonts w:cstheme="minorHAnsi"/>
          <w:sz w:val="20"/>
          <w:szCs w:val="20"/>
        </w:rPr>
        <w:t xml:space="preserve"> streams</w:t>
      </w:r>
      <w:r w:rsidRPr="003A54A1">
        <w:rPr>
          <w:rFonts w:cstheme="minorHAnsi"/>
          <w:sz w:val="20"/>
          <w:szCs w:val="20"/>
        </w:rPr>
        <w:t xml:space="preserve">. </w:t>
      </w:r>
    </w:p>
    <w:p w:rsidR="00494B13" w:rsidRPr="003A54A1" w:rsidRDefault="00494B13" w:rsidP="006834E3">
      <w:pPr>
        <w:numPr>
          <w:ilvl w:val="0"/>
          <w:numId w:val="3"/>
        </w:numPr>
        <w:spacing w:after="0"/>
        <w:ind w:left="706"/>
        <w:rPr>
          <w:rFonts w:cstheme="minorHAnsi"/>
          <w:sz w:val="20"/>
          <w:szCs w:val="20"/>
        </w:rPr>
      </w:pPr>
      <w:r w:rsidRPr="003A54A1">
        <w:rPr>
          <w:rFonts w:cstheme="minorHAnsi"/>
          <w:sz w:val="20"/>
          <w:szCs w:val="20"/>
        </w:rPr>
        <w:t>Contribute to organizational storytelling, curating connections with regional media and influencers.</w:t>
      </w:r>
    </w:p>
    <w:p w:rsidR="00494B13" w:rsidRPr="003A54A1" w:rsidRDefault="00494B13" w:rsidP="006834E3">
      <w:pPr>
        <w:numPr>
          <w:ilvl w:val="0"/>
          <w:numId w:val="3"/>
        </w:numPr>
        <w:spacing w:after="0"/>
        <w:ind w:left="706"/>
        <w:rPr>
          <w:rFonts w:cstheme="minorHAnsi"/>
          <w:sz w:val="20"/>
          <w:szCs w:val="20"/>
        </w:rPr>
      </w:pPr>
      <w:r w:rsidRPr="003A54A1">
        <w:rPr>
          <w:rFonts w:cstheme="minorHAnsi"/>
          <w:sz w:val="20"/>
          <w:szCs w:val="20"/>
        </w:rPr>
        <w:t>Contribute to positive organizational culture through intentional and identifiable actions.</w:t>
      </w:r>
    </w:p>
    <w:p w:rsidR="00494B13" w:rsidRPr="003A54A1" w:rsidRDefault="00494B13" w:rsidP="006834E3">
      <w:pPr>
        <w:numPr>
          <w:ilvl w:val="0"/>
          <w:numId w:val="3"/>
        </w:numPr>
        <w:spacing w:after="0"/>
        <w:ind w:left="706"/>
        <w:rPr>
          <w:rFonts w:cstheme="minorHAnsi"/>
          <w:sz w:val="20"/>
          <w:szCs w:val="20"/>
        </w:rPr>
      </w:pPr>
      <w:r w:rsidRPr="003A54A1">
        <w:rPr>
          <w:rFonts w:cstheme="minorHAnsi"/>
          <w:sz w:val="20"/>
          <w:szCs w:val="20"/>
        </w:rPr>
        <w:t>Work effectively within budget and help manage the resources and expenses within the department.</w:t>
      </w:r>
    </w:p>
    <w:p w:rsidR="00B34113" w:rsidRPr="003A54A1" w:rsidRDefault="00B34113" w:rsidP="00B34113">
      <w:pPr>
        <w:numPr>
          <w:ilvl w:val="0"/>
          <w:numId w:val="3"/>
        </w:numPr>
        <w:spacing w:after="0"/>
        <w:ind w:left="706"/>
        <w:rPr>
          <w:rFonts w:cstheme="minorHAnsi"/>
          <w:sz w:val="20"/>
          <w:szCs w:val="20"/>
        </w:rPr>
      </w:pPr>
      <w:r w:rsidRPr="003A54A1">
        <w:rPr>
          <w:rFonts w:cstheme="minorHAnsi"/>
          <w:sz w:val="20"/>
          <w:szCs w:val="20"/>
        </w:rPr>
        <w:t>Support programs and staff as needed.</w:t>
      </w:r>
    </w:p>
    <w:p w:rsidR="00F64D3C" w:rsidRPr="003A54A1" w:rsidRDefault="006834E3" w:rsidP="00F64D3C">
      <w:pPr>
        <w:rPr>
          <w:rFonts w:cstheme="minorHAnsi"/>
          <w:b/>
          <w:sz w:val="20"/>
          <w:szCs w:val="20"/>
        </w:rPr>
      </w:pPr>
      <w:r w:rsidRPr="003A54A1">
        <w:rPr>
          <w:rFonts w:cstheme="minorHAnsi"/>
          <w:b/>
          <w:sz w:val="20"/>
          <w:szCs w:val="20"/>
        </w:rPr>
        <w:lastRenderedPageBreak/>
        <w:br/>
      </w:r>
      <w:r w:rsidR="003A54A1" w:rsidRPr="003A54A1">
        <w:rPr>
          <w:rFonts w:cstheme="minorHAnsi"/>
          <w:b/>
          <w:sz w:val="20"/>
          <w:szCs w:val="20"/>
        </w:rPr>
        <w:t>Qualifications</w:t>
      </w:r>
      <w:r w:rsidR="00F64D3C" w:rsidRPr="003A54A1">
        <w:rPr>
          <w:rFonts w:cstheme="minorHAnsi"/>
          <w:b/>
          <w:sz w:val="20"/>
          <w:szCs w:val="20"/>
        </w:rPr>
        <w:t>:</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Development/Fundraising:</w:t>
      </w:r>
      <w:r w:rsidRPr="000F2941">
        <w:rPr>
          <w:rFonts w:eastAsia="Times New Roman" w:cstheme="minorHAnsi"/>
          <w:sz w:val="20"/>
          <w:szCs w:val="20"/>
        </w:rPr>
        <w:t> Proven success in development for a large nonprofit. Experience running capital campaigns and success fundraising from multiple donor channels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Project Leadership:</w:t>
      </w:r>
      <w:r w:rsidRPr="000F2941">
        <w:rPr>
          <w:rFonts w:eastAsia="Times New Roman" w:cstheme="minorHAnsi"/>
          <w:sz w:val="20"/>
          <w:szCs w:val="20"/>
        </w:rPr>
        <w:t> Experience in planning, leading, and managing development projects, including coordinating with peers to achieve desired outcomes, and tracking and reporting on progress to senior managers/board of directors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Entrepreneurial Spirit:</w:t>
      </w:r>
      <w:r w:rsidRPr="000F2941">
        <w:rPr>
          <w:rFonts w:eastAsia="Times New Roman" w:cstheme="minorHAnsi"/>
          <w:sz w:val="20"/>
          <w:szCs w:val="20"/>
        </w:rPr>
        <w:t> Takes initiative and actively seeks to deepen current donor relationships and to forge new ones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Communications:</w:t>
      </w:r>
      <w:r w:rsidRPr="000F2941">
        <w:rPr>
          <w:rFonts w:eastAsia="Times New Roman" w:cstheme="minorHAnsi"/>
          <w:sz w:val="20"/>
          <w:szCs w:val="20"/>
        </w:rPr>
        <w:t> Skilled in creating powerful, compelling written and oral communications for fundraising. Ability to convey complex ideas through brief, simple materials. Experience and credibility when presenting materials to external audiences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Influencing:</w:t>
      </w:r>
      <w:r w:rsidRPr="000F2941">
        <w:rPr>
          <w:rFonts w:eastAsia="Times New Roman" w:cstheme="minorHAnsi"/>
          <w:sz w:val="20"/>
          <w:szCs w:val="20"/>
        </w:rPr>
        <w:t> Gets others to accept ideas by using convincing arguments, creates a win-win situation and responds appropriately to key stakeholders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Collaboration:</w:t>
      </w:r>
      <w:r w:rsidRPr="000F2941">
        <w:rPr>
          <w:rFonts w:eastAsia="Times New Roman" w:cstheme="minorHAnsi"/>
          <w:sz w:val="20"/>
          <w:szCs w:val="20"/>
        </w:rPr>
        <w:t> Effective at working with others to reach common goals and objectives</w:t>
      </w:r>
    </w:p>
    <w:p w:rsidR="003A54A1" w:rsidRPr="000F2941" w:rsidRDefault="003A54A1" w:rsidP="003A54A1">
      <w:pPr>
        <w:numPr>
          <w:ilvl w:val="0"/>
          <w:numId w:val="2"/>
        </w:numPr>
        <w:spacing w:before="100" w:beforeAutospacing="1" w:after="100" w:afterAutospacing="1" w:line="240" w:lineRule="auto"/>
        <w:rPr>
          <w:rFonts w:eastAsia="Times New Roman" w:cstheme="minorHAnsi"/>
          <w:sz w:val="20"/>
          <w:szCs w:val="20"/>
        </w:rPr>
      </w:pPr>
      <w:r w:rsidRPr="003A54A1">
        <w:rPr>
          <w:rFonts w:eastAsia="Times New Roman" w:cstheme="minorHAnsi"/>
          <w:b/>
          <w:bCs/>
          <w:sz w:val="20"/>
          <w:szCs w:val="20"/>
        </w:rPr>
        <w:t>Relationship Building:</w:t>
      </w:r>
      <w:r w:rsidRPr="000F2941">
        <w:rPr>
          <w:rFonts w:eastAsia="Times New Roman" w:cstheme="minorHAnsi"/>
          <w:sz w:val="20"/>
          <w:szCs w:val="20"/>
        </w:rPr>
        <w:t> Skilled at establishing and cultivating strong relationships with peers, across different levels of the organization and externally</w:t>
      </w:r>
    </w:p>
    <w:p w:rsidR="003A54A1" w:rsidRPr="003A54A1" w:rsidRDefault="003A54A1" w:rsidP="003A54A1">
      <w:pPr>
        <w:pStyle w:val="ListParagraph"/>
        <w:numPr>
          <w:ilvl w:val="0"/>
          <w:numId w:val="2"/>
        </w:numPr>
        <w:rPr>
          <w:rFonts w:cstheme="minorHAnsi"/>
          <w:sz w:val="20"/>
          <w:szCs w:val="20"/>
        </w:rPr>
      </w:pPr>
      <w:r w:rsidRPr="003A54A1">
        <w:rPr>
          <w:rFonts w:cstheme="minorHAnsi"/>
          <w:sz w:val="20"/>
          <w:szCs w:val="20"/>
        </w:rPr>
        <w:t>Bachelor’s degree in a field related to public relations; business; events; or nonprofit management</w:t>
      </w:r>
    </w:p>
    <w:p w:rsidR="003A54A1" w:rsidRPr="003A54A1" w:rsidRDefault="003A54A1" w:rsidP="003A54A1">
      <w:pPr>
        <w:pStyle w:val="ListParagraph"/>
        <w:numPr>
          <w:ilvl w:val="0"/>
          <w:numId w:val="2"/>
        </w:numPr>
        <w:rPr>
          <w:rFonts w:cstheme="minorHAnsi"/>
          <w:sz w:val="20"/>
          <w:szCs w:val="20"/>
        </w:rPr>
      </w:pPr>
      <w:r w:rsidRPr="003A54A1">
        <w:rPr>
          <w:rFonts w:cstheme="minorHAnsi"/>
          <w:sz w:val="20"/>
          <w:szCs w:val="20"/>
        </w:rPr>
        <w:t xml:space="preserve">Professional experience of three years or more in any of the following areas is desirable: fundraising; donor development; </w:t>
      </w:r>
      <w:r w:rsidR="007C7BF3">
        <w:rPr>
          <w:rFonts w:cstheme="minorHAnsi"/>
          <w:sz w:val="20"/>
          <w:szCs w:val="20"/>
        </w:rPr>
        <w:t>sales</w:t>
      </w:r>
      <w:r w:rsidRPr="003A54A1">
        <w:rPr>
          <w:rFonts w:cstheme="minorHAnsi"/>
          <w:sz w:val="20"/>
          <w:szCs w:val="20"/>
        </w:rPr>
        <w:t>; grant writing; project management; volunteer engagement</w:t>
      </w:r>
    </w:p>
    <w:p w:rsidR="003A54A1" w:rsidRPr="003A54A1" w:rsidRDefault="003A54A1" w:rsidP="003A54A1">
      <w:pPr>
        <w:pStyle w:val="ListParagraph"/>
        <w:numPr>
          <w:ilvl w:val="0"/>
          <w:numId w:val="2"/>
        </w:numPr>
        <w:rPr>
          <w:rFonts w:cstheme="minorHAnsi"/>
          <w:sz w:val="20"/>
          <w:szCs w:val="20"/>
        </w:rPr>
      </w:pPr>
      <w:r w:rsidRPr="003A54A1">
        <w:rPr>
          <w:rFonts w:cstheme="minorHAnsi"/>
          <w:sz w:val="20"/>
          <w:szCs w:val="20"/>
        </w:rPr>
        <w:t>Donor Database management experience (ideally Salsa) preferred</w:t>
      </w:r>
    </w:p>
    <w:p w:rsidR="003A54A1" w:rsidRPr="003A54A1" w:rsidRDefault="003A54A1" w:rsidP="003A54A1">
      <w:pPr>
        <w:pStyle w:val="ListParagraph"/>
        <w:numPr>
          <w:ilvl w:val="0"/>
          <w:numId w:val="2"/>
        </w:numPr>
        <w:rPr>
          <w:sz w:val="20"/>
          <w:szCs w:val="20"/>
        </w:rPr>
      </w:pPr>
      <w:r w:rsidRPr="003A54A1">
        <w:rPr>
          <w:sz w:val="20"/>
          <w:szCs w:val="20"/>
        </w:rPr>
        <w:t xml:space="preserve">Graphic design skills </w:t>
      </w:r>
      <w:proofErr w:type="gramStart"/>
      <w:r w:rsidRPr="003A54A1">
        <w:rPr>
          <w:sz w:val="20"/>
          <w:szCs w:val="20"/>
        </w:rPr>
        <w:t>are</w:t>
      </w:r>
      <w:proofErr w:type="gramEnd"/>
      <w:r w:rsidRPr="003A54A1">
        <w:rPr>
          <w:sz w:val="20"/>
          <w:szCs w:val="20"/>
        </w:rPr>
        <w:t xml:space="preserve"> an advantage.</w:t>
      </w:r>
    </w:p>
    <w:p w:rsidR="006834E3" w:rsidRPr="003A54A1" w:rsidRDefault="006834E3" w:rsidP="006834E3">
      <w:pPr>
        <w:rPr>
          <w:rFonts w:cstheme="minorHAnsi"/>
          <w:b/>
          <w:sz w:val="20"/>
          <w:szCs w:val="20"/>
        </w:rPr>
      </w:pPr>
      <w:r w:rsidRPr="003A54A1">
        <w:rPr>
          <w:rFonts w:cstheme="minorHAnsi"/>
          <w:b/>
          <w:sz w:val="20"/>
          <w:szCs w:val="20"/>
        </w:rPr>
        <w:t>Compensation:</w:t>
      </w:r>
    </w:p>
    <w:p w:rsidR="003A54A1" w:rsidRPr="003A54A1" w:rsidRDefault="003A54A1" w:rsidP="003A54A1">
      <w:pPr>
        <w:pStyle w:val="ListParagraph"/>
        <w:numPr>
          <w:ilvl w:val="0"/>
          <w:numId w:val="8"/>
        </w:numPr>
        <w:spacing w:after="0"/>
        <w:rPr>
          <w:rFonts w:cstheme="minorHAnsi"/>
          <w:sz w:val="20"/>
          <w:szCs w:val="20"/>
        </w:rPr>
      </w:pPr>
      <w:r w:rsidRPr="003A54A1">
        <w:rPr>
          <w:rFonts w:cstheme="minorHAnsi"/>
          <w:sz w:val="20"/>
          <w:szCs w:val="20"/>
        </w:rPr>
        <w:t>S</w:t>
      </w:r>
      <w:r w:rsidR="006834E3" w:rsidRPr="003A54A1">
        <w:rPr>
          <w:rFonts w:cstheme="minorHAnsi"/>
          <w:sz w:val="20"/>
          <w:szCs w:val="20"/>
        </w:rPr>
        <w:t>alary commiserate with experience and Charlotte market</w:t>
      </w:r>
      <w:r w:rsidR="007C7BF3">
        <w:rPr>
          <w:rFonts w:cstheme="minorHAnsi"/>
          <w:sz w:val="20"/>
          <w:szCs w:val="20"/>
        </w:rPr>
        <w:t xml:space="preserve"> (Range $</w:t>
      </w:r>
      <w:r w:rsidR="00C44962">
        <w:rPr>
          <w:rFonts w:cstheme="minorHAnsi"/>
          <w:sz w:val="20"/>
          <w:szCs w:val="20"/>
        </w:rPr>
        <w:t>5</w:t>
      </w:r>
      <w:r w:rsidR="007C7BF3">
        <w:rPr>
          <w:rFonts w:cstheme="minorHAnsi"/>
          <w:sz w:val="20"/>
          <w:szCs w:val="20"/>
        </w:rPr>
        <w:t>5,000-$6</w:t>
      </w:r>
      <w:r w:rsidR="00B43598">
        <w:rPr>
          <w:rFonts w:cstheme="minorHAnsi"/>
          <w:sz w:val="20"/>
          <w:szCs w:val="20"/>
        </w:rPr>
        <w:t>5</w:t>
      </w:r>
      <w:r w:rsidR="007C7BF3">
        <w:rPr>
          <w:rFonts w:cstheme="minorHAnsi"/>
          <w:sz w:val="20"/>
          <w:szCs w:val="20"/>
        </w:rPr>
        <w:t>,000)</w:t>
      </w:r>
    </w:p>
    <w:p w:rsidR="003A54A1" w:rsidRPr="003A54A1" w:rsidRDefault="003A54A1" w:rsidP="003A54A1">
      <w:pPr>
        <w:pStyle w:val="ListParagraph"/>
        <w:numPr>
          <w:ilvl w:val="0"/>
          <w:numId w:val="8"/>
        </w:numPr>
        <w:spacing w:after="0"/>
        <w:rPr>
          <w:rFonts w:cstheme="minorHAnsi"/>
          <w:sz w:val="20"/>
          <w:szCs w:val="20"/>
        </w:rPr>
      </w:pPr>
      <w:r w:rsidRPr="003A54A1">
        <w:rPr>
          <w:rFonts w:cstheme="minorHAnsi"/>
          <w:sz w:val="20"/>
          <w:szCs w:val="20"/>
        </w:rPr>
        <w:t>Full-time position, some Saturdays during planting season</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50% medical insurance, 100% vision and dental</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2% Simple IRA company contribution</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Competitive PTO schedule with days awarded, not accrued</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1</w:t>
      </w:r>
      <w:r w:rsidR="0075178E" w:rsidRPr="003A54A1">
        <w:rPr>
          <w:rFonts w:cstheme="minorHAnsi"/>
          <w:sz w:val="20"/>
          <w:szCs w:val="20"/>
        </w:rPr>
        <w:t>2</w:t>
      </w:r>
      <w:r w:rsidRPr="003A54A1">
        <w:rPr>
          <w:rFonts w:cstheme="minorHAnsi"/>
          <w:sz w:val="20"/>
          <w:szCs w:val="20"/>
        </w:rPr>
        <w:t xml:space="preserve"> additional paid office holidays</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Reduced hours summer schedule</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Respect for work-life balance, including consideration of flexible schedules</w:t>
      </w:r>
    </w:p>
    <w:p w:rsidR="006834E3" w:rsidRPr="003A54A1" w:rsidRDefault="006834E3" w:rsidP="003A54A1">
      <w:pPr>
        <w:pStyle w:val="ListParagraph"/>
        <w:numPr>
          <w:ilvl w:val="0"/>
          <w:numId w:val="8"/>
        </w:numPr>
        <w:spacing w:after="0"/>
        <w:rPr>
          <w:rFonts w:cstheme="minorHAnsi"/>
          <w:sz w:val="20"/>
          <w:szCs w:val="20"/>
        </w:rPr>
      </w:pPr>
      <w:r w:rsidRPr="003A54A1">
        <w:rPr>
          <w:rFonts w:cstheme="minorHAnsi"/>
          <w:sz w:val="20"/>
          <w:szCs w:val="20"/>
        </w:rPr>
        <w:t>Opportunity to build a legacy th</w:t>
      </w:r>
      <w:bookmarkStart w:id="1" w:name="_GoBack"/>
      <w:bookmarkEnd w:id="1"/>
      <w:r w:rsidRPr="003A54A1">
        <w:rPr>
          <w:rFonts w:cstheme="minorHAnsi"/>
          <w:sz w:val="20"/>
          <w:szCs w:val="20"/>
        </w:rPr>
        <w:t>rough strengthening Charlotte’s iconic urban forest</w:t>
      </w:r>
      <w:r w:rsidR="00971A9D" w:rsidRPr="003A54A1">
        <w:rPr>
          <w:rFonts w:cstheme="minorHAnsi"/>
          <w:sz w:val="20"/>
          <w:szCs w:val="20"/>
        </w:rPr>
        <w:br/>
      </w:r>
    </w:p>
    <w:p w:rsidR="00BE1CDB" w:rsidRPr="003A54A1" w:rsidRDefault="00BE1CDB" w:rsidP="00BE1CDB">
      <w:pPr>
        <w:rPr>
          <w:rFonts w:cstheme="minorHAnsi"/>
          <w:sz w:val="20"/>
          <w:szCs w:val="20"/>
        </w:rPr>
      </w:pPr>
      <w:r w:rsidRPr="003A54A1">
        <w:rPr>
          <w:rFonts w:cstheme="minorHAnsi"/>
          <w:sz w:val="20"/>
          <w:szCs w:val="20"/>
        </w:rPr>
        <w:t xml:space="preserve">Interested candidates should send an email and resume to Jane Myers, Executive Director, </w:t>
      </w:r>
      <w:hyperlink r:id="rId8" w:history="1">
        <w:r w:rsidRPr="003A54A1">
          <w:rPr>
            <w:rStyle w:val="Hyperlink"/>
            <w:rFonts w:cstheme="minorHAnsi"/>
            <w:color w:val="auto"/>
            <w:sz w:val="20"/>
            <w:szCs w:val="20"/>
          </w:rPr>
          <w:t>jane@treescharlotte.org</w:t>
        </w:r>
      </w:hyperlink>
      <w:r w:rsidRPr="003A54A1">
        <w:rPr>
          <w:rFonts w:cstheme="minorHAnsi"/>
          <w:sz w:val="20"/>
          <w:szCs w:val="20"/>
        </w:rPr>
        <w:t xml:space="preserve">.  Please include your last name and “TreesCharlotte </w:t>
      </w:r>
      <w:r w:rsidR="00971A9D" w:rsidRPr="003A54A1">
        <w:rPr>
          <w:rFonts w:cstheme="minorHAnsi"/>
          <w:sz w:val="20"/>
          <w:szCs w:val="20"/>
        </w:rPr>
        <w:t>Development</w:t>
      </w:r>
      <w:r w:rsidRPr="003A54A1">
        <w:rPr>
          <w:rFonts w:cstheme="minorHAnsi"/>
          <w:sz w:val="20"/>
          <w:szCs w:val="20"/>
        </w:rPr>
        <w:t>” in the subject.</w:t>
      </w:r>
    </w:p>
    <w:p w:rsidR="003A54A1" w:rsidRDefault="003A54A1" w:rsidP="00BE1CDB">
      <w:pPr>
        <w:rPr>
          <w:rFonts w:cstheme="minorHAnsi"/>
          <w:i/>
          <w:sz w:val="20"/>
          <w:szCs w:val="20"/>
        </w:rPr>
      </w:pPr>
    </w:p>
    <w:p w:rsidR="00BE1CDB" w:rsidRPr="003A54A1" w:rsidRDefault="00BE1CDB" w:rsidP="00BE1CDB">
      <w:pPr>
        <w:rPr>
          <w:rFonts w:cstheme="minorHAnsi"/>
          <w:i/>
          <w:sz w:val="20"/>
          <w:szCs w:val="20"/>
        </w:rPr>
      </w:pPr>
      <w:r w:rsidRPr="003A54A1">
        <w:rPr>
          <w:rFonts w:cstheme="minorHAnsi"/>
          <w:i/>
          <w:sz w:val="20"/>
          <w:szCs w:val="20"/>
        </w:rPr>
        <w:t>TreesCharlotte does not discriminate in employment opportunities or practices, or the terms and conditions of employment, on the basis of race, religion, color, national origin, ancestry, disability, marital status, age, sex or sexual orientation.</w:t>
      </w:r>
    </w:p>
    <w:p w:rsidR="003A54A1" w:rsidRDefault="003A54A1" w:rsidP="00F64D3C">
      <w:pPr>
        <w:rPr>
          <w:rFonts w:cstheme="minorHAnsi"/>
          <w:sz w:val="20"/>
          <w:szCs w:val="20"/>
        </w:rPr>
      </w:pPr>
    </w:p>
    <w:sectPr w:rsidR="003A54A1" w:rsidSect="00105B50">
      <w:headerReference w:type="default" r:id="rId9"/>
      <w:footerReference w:type="default" r:id="rId10"/>
      <w:pgSz w:w="12240" w:h="15840"/>
      <w:pgMar w:top="1440" w:right="1440" w:bottom="1440" w:left="144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0D1B" w:rsidRDefault="006D0D1B" w:rsidP="00F64D3C">
      <w:pPr>
        <w:spacing w:after="0" w:line="240" w:lineRule="auto"/>
      </w:pPr>
      <w:r>
        <w:separator/>
      </w:r>
    </w:p>
  </w:endnote>
  <w:endnote w:type="continuationSeparator" w:id="0">
    <w:p w:rsidR="006D0D1B" w:rsidRDefault="006D0D1B" w:rsidP="00F64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B50" w:rsidRPr="00105B50" w:rsidRDefault="00105B50" w:rsidP="00105B50">
    <w:pPr>
      <w:pStyle w:val="Footer"/>
      <w:jc w:val="right"/>
      <w:rPr>
        <w:i/>
        <w:sz w:val="16"/>
      </w:rPr>
    </w:pPr>
    <w:r w:rsidRPr="00105B50">
      <w:rPr>
        <w:i/>
        <w:sz w:val="16"/>
      </w:rPr>
      <w:t>v. 09/1</w:t>
    </w:r>
    <w:r w:rsidR="003A54A1">
      <w:rPr>
        <w:i/>
        <w:sz w:val="16"/>
      </w:rPr>
      <w:t>6</w:t>
    </w:r>
    <w:r w:rsidRPr="00105B50">
      <w:rPr>
        <w:i/>
        <w:sz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0D1B" w:rsidRDefault="006D0D1B" w:rsidP="00F64D3C">
      <w:pPr>
        <w:spacing w:after="0" w:line="240" w:lineRule="auto"/>
      </w:pPr>
      <w:r>
        <w:separator/>
      </w:r>
    </w:p>
  </w:footnote>
  <w:footnote w:type="continuationSeparator" w:id="0">
    <w:p w:rsidR="006D0D1B" w:rsidRDefault="006D0D1B" w:rsidP="00F64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D3C" w:rsidRPr="00F64D3C" w:rsidRDefault="000C3DFA" w:rsidP="00F64D3C">
    <w:pPr>
      <w:pStyle w:val="Header"/>
      <w:jc w:val="center"/>
      <w:rPr>
        <w:b/>
        <w:sz w:val="28"/>
      </w:rPr>
    </w:pPr>
    <w:r w:rsidRPr="00B34113">
      <w:rPr>
        <w:b/>
        <w:noProof/>
        <w:sz w:val="32"/>
      </w:rPr>
      <w:drawing>
        <wp:anchor distT="0" distB="0" distL="114300" distR="114300" simplePos="0" relativeHeight="251658240" behindDoc="1" locked="0" layoutInCell="1" allowOverlap="1">
          <wp:simplePos x="0" y="0"/>
          <wp:positionH relativeFrom="margin">
            <wp:align>right</wp:align>
          </wp:positionH>
          <wp:positionV relativeFrom="paragraph">
            <wp:posOffset>-168021</wp:posOffset>
          </wp:positionV>
          <wp:extent cx="1301115" cy="532130"/>
          <wp:effectExtent l="0" t="0" r="0" b="1270"/>
          <wp:wrapTight wrapText="bothSides">
            <wp:wrapPolygon edited="0">
              <wp:start x="0" y="0"/>
              <wp:lineTo x="0" y="20878"/>
              <wp:lineTo x="21189" y="20878"/>
              <wp:lineTo x="211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sCharlotteLogo.jpg"/>
                  <pic:cNvPicPr/>
                </pic:nvPicPr>
                <pic:blipFill>
                  <a:blip r:embed="rId1">
                    <a:extLst>
                      <a:ext uri="{28A0092B-C50C-407E-A947-70E740481C1C}">
                        <a14:useLocalDpi xmlns:a14="http://schemas.microsoft.com/office/drawing/2010/main" val="0"/>
                      </a:ext>
                    </a:extLst>
                  </a:blip>
                  <a:stretch>
                    <a:fillRect/>
                  </a:stretch>
                </pic:blipFill>
                <pic:spPr>
                  <a:xfrm>
                    <a:off x="0" y="0"/>
                    <a:ext cx="1301115" cy="532130"/>
                  </a:xfrm>
                  <a:prstGeom prst="rect">
                    <a:avLst/>
                  </a:prstGeom>
                </pic:spPr>
              </pic:pic>
            </a:graphicData>
          </a:graphic>
          <wp14:sizeRelH relativeFrom="margin">
            <wp14:pctWidth>0</wp14:pctWidth>
          </wp14:sizeRelH>
          <wp14:sizeRelV relativeFrom="margin">
            <wp14:pctHeight>0</wp14:pctHeight>
          </wp14:sizeRelV>
        </wp:anchor>
      </w:drawing>
    </w:r>
    <w:r w:rsidR="00F64D3C" w:rsidRPr="00B34113">
      <w:rPr>
        <w:b/>
        <w:sz w:val="32"/>
      </w:rPr>
      <w:t xml:space="preserve">TreesCharlotte </w:t>
    </w:r>
    <w:r w:rsidR="00105B50" w:rsidRPr="00B34113">
      <w:rPr>
        <w:b/>
        <w:sz w:val="32"/>
      </w:rPr>
      <w:t>Development</w:t>
    </w:r>
    <w:r w:rsidR="00D21EC4" w:rsidRPr="00B34113">
      <w:rPr>
        <w:b/>
        <w:sz w:val="32"/>
      </w:rPr>
      <w:t xml:space="preserve"> Manager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026CF7"/>
    <w:multiLevelType w:val="hybridMultilevel"/>
    <w:tmpl w:val="072C7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FC6759"/>
    <w:multiLevelType w:val="hybridMultilevel"/>
    <w:tmpl w:val="64A47E16"/>
    <w:lvl w:ilvl="0" w:tplc="D024A9A2">
      <w:numFmt w:val="bullet"/>
      <w:lvlText w:val="●"/>
      <w:lvlJc w:val="left"/>
      <w:pPr>
        <w:ind w:left="11" w:hanging="360"/>
      </w:pPr>
      <w:rPr>
        <w:rFonts w:ascii="Arial" w:eastAsia="Arial" w:hAnsi="Arial" w:cs="Arial" w:hint="default"/>
        <w:b w:val="0"/>
        <w:bCs w:val="0"/>
        <w:i w:val="0"/>
        <w:iCs w:val="0"/>
        <w:w w:val="100"/>
        <w:sz w:val="21"/>
        <w:szCs w:val="21"/>
      </w:rPr>
    </w:lvl>
    <w:lvl w:ilvl="1" w:tplc="1E1EEB7C">
      <w:numFmt w:val="bullet"/>
      <w:lvlText w:val="•"/>
      <w:lvlJc w:val="left"/>
      <w:pPr>
        <w:ind w:left="968" w:hanging="360"/>
      </w:pPr>
      <w:rPr>
        <w:rFonts w:hint="default"/>
      </w:rPr>
    </w:lvl>
    <w:lvl w:ilvl="2" w:tplc="8CE80B20">
      <w:numFmt w:val="bullet"/>
      <w:lvlText w:val="•"/>
      <w:lvlJc w:val="left"/>
      <w:pPr>
        <w:ind w:left="1928" w:hanging="360"/>
      </w:pPr>
      <w:rPr>
        <w:rFonts w:hint="default"/>
      </w:rPr>
    </w:lvl>
    <w:lvl w:ilvl="3" w:tplc="1388CADE">
      <w:numFmt w:val="bullet"/>
      <w:lvlText w:val="•"/>
      <w:lvlJc w:val="left"/>
      <w:pPr>
        <w:ind w:left="2888" w:hanging="360"/>
      </w:pPr>
      <w:rPr>
        <w:rFonts w:hint="default"/>
      </w:rPr>
    </w:lvl>
    <w:lvl w:ilvl="4" w:tplc="2D405A08">
      <w:numFmt w:val="bullet"/>
      <w:lvlText w:val="•"/>
      <w:lvlJc w:val="left"/>
      <w:pPr>
        <w:ind w:left="3848" w:hanging="360"/>
      </w:pPr>
      <w:rPr>
        <w:rFonts w:hint="default"/>
      </w:rPr>
    </w:lvl>
    <w:lvl w:ilvl="5" w:tplc="74BA6A6C">
      <w:numFmt w:val="bullet"/>
      <w:lvlText w:val="•"/>
      <w:lvlJc w:val="left"/>
      <w:pPr>
        <w:ind w:left="4808" w:hanging="360"/>
      </w:pPr>
      <w:rPr>
        <w:rFonts w:hint="default"/>
      </w:rPr>
    </w:lvl>
    <w:lvl w:ilvl="6" w:tplc="4BE85746">
      <w:numFmt w:val="bullet"/>
      <w:lvlText w:val="•"/>
      <w:lvlJc w:val="left"/>
      <w:pPr>
        <w:ind w:left="5768" w:hanging="360"/>
      </w:pPr>
      <w:rPr>
        <w:rFonts w:hint="default"/>
      </w:rPr>
    </w:lvl>
    <w:lvl w:ilvl="7" w:tplc="A134D1FE">
      <w:numFmt w:val="bullet"/>
      <w:lvlText w:val="•"/>
      <w:lvlJc w:val="left"/>
      <w:pPr>
        <w:ind w:left="6728" w:hanging="360"/>
      </w:pPr>
      <w:rPr>
        <w:rFonts w:hint="default"/>
      </w:rPr>
    </w:lvl>
    <w:lvl w:ilvl="8" w:tplc="75CA46AE">
      <w:numFmt w:val="bullet"/>
      <w:lvlText w:val="•"/>
      <w:lvlJc w:val="left"/>
      <w:pPr>
        <w:ind w:left="7688" w:hanging="360"/>
      </w:pPr>
      <w:rPr>
        <w:rFonts w:hint="default"/>
      </w:rPr>
    </w:lvl>
  </w:abstractNum>
  <w:abstractNum w:abstractNumId="2" w15:restartNumberingAfterBreak="0">
    <w:nsid w:val="23AD6239"/>
    <w:multiLevelType w:val="hybridMultilevel"/>
    <w:tmpl w:val="FEDA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40461"/>
    <w:multiLevelType w:val="hybridMultilevel"/>
    <w:tmpl w:val="6D665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4A7E8B"/>
    <w:multiLevelType w:val="hybridMultilevel"/>
    <w:tmpl w:val="CEC62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EE41C2"/>
    <w:multiLevelType w:val="hybridMultilevel"/>
    <w:tmpl w:val="BFC4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DF78D3"/>
    <w:multiLevelType w:val="hybridMultilevel"/>
    <w:tmpl w:val="2808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AD4EF6"/>
    <w:multiLevelType w:val="hybridMultilevel"/>
    <w:tmpl w:val="F094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3"/>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D3C"/>
    <w:rsid w:val="000170EE"/>
    <w:rsid w:val="000B222A"/>
    <w:rsid w:val="000C3DFA"/>
    <w:rsid w:val="00105B50"/>
    <w:rsid w:val="001B4C59"/>
    <w:rsid w:val="0020128C"/>
    <w:rsid w:val="003A54A1"/>
    <w:rsid w:val="00494B13"/>
    <w:rsid w:val="00642BF6"/>
    <w:rsid w:val="006834E3"/>
    <w:rsid w:val="006D0D1B"/>
    <w:rsid w:val="0072764C"/>
    <w:rsid w:val="0075178E"/>
    <w:rsid w:val="007C7BF3"/>
    <w:rsid w:val="008157C7"/>
    <w:rsid w:val="0086025B"/>
    <w:rsid w:val="00884946"/>
    <w:rsid w:val="00892979"/>
    <w:rsid w:val="00971A9D"/>
    <w:rsid w:val="009F6B7F"/>
    <w:rsid w:val="00A301D2"/>
    <w:rsid w:val="00AB3491"/>
    <w:rsid w:val="00B34113"/>
    <w:rsid w:val="00B43598"/>
    <w:rsid w:val="00BE1CDB"/>
    <w:rsid w:val="00C3041A"/>
    <w:rsid w:val="00C44962"/>
    <w:rsid w:val="00D144D9"/>
    <w:rsid w:val="00D21EC4"/>
    <w:rsid w:val="00DE3EBD"/>
    <w:rsid w:val="00EC1A86"/>
    <w:rsid w:val="00F25FA8"/>
    <w:rsid w:val="00F64D3C"/>
    <w:rsid w:val="00F91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9C916"/>
  <w15:chartTrackingRefBased/>
  <w15:docId w15:val="{031FF05C-5BE2-44A1-860B-37B6551F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3C"/>
  </w:style>
  <w:style w:type="paragraph" w:styleId="Footer">
    <w:name w:val="footer"/>
    <w:basedOn w:val="Normal"/>
    <w:link w:val="FooterChar"/>
    <w:uiPriority w:val="99"/>
    <w:unhideWhenUsed/>
    <w:rsid w:val="00F64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3C"/>
  </w:style>
  <w:style w:type="paragraph" w:styleId="ListParagraph">
    <w:name w:val="List Paragraph"/>
    <w:basedOn w:val="Normal"/>
    <w:uiPriority w:val="1"/>
    <w:qFormat/>
    <w:rsid w:val="008157C7"/>
    <w:pPr>
      <w:ind w:left="720"/>
      <w:contextualSpacing/>
    </w:pPr>
  </w:style>
  <w:style w:type="character" w:styleId="Hyperlink">
    <w:name w:val="Hyperlink"/>
    <w:basedOn w:val="DefaultParagraphFont"/>
    <w:uiPriority w:val="99"/>
    <w:unhideWhenUsed/>
    <w:rsid w:val="00BE1CDB"/>
    <w:rPr>
      <w:color w:val="0563C1" w:themeColor="hyperlink"/>
      <w:u w:val="single"/>
    </w:rPr>
  </w:style>
  <w:style w:type="paragraph" w:styleId="BodyText">
    <w:name w:val="Body Text"/>
    <w:basedOn w:val="Normal"/>
    <w:link w:val="BodyTextChar"/>
    <w:uiPriority w:val="1"/>
    <w:qFormat/>
    <w:rsid w:val="009F6B7F"/>
    <w:pPr>
      <w:widowControl w:val="0"/>
      <w:autoSpaceDE w:val="0"/>
      <w:autoSpaceDN w:val="0"/>
      <w:spacing w:after="0" w:line="240" w:lineRule="auto"/>
    </w:pPr>
    <w:rPr>
      <w:rFonts w:ascii="Calibri" w:eastAsia="Calibri" w:hAnsi="Calibri" w:cs="Calibri"/>
      <w:sz w:val="21"/>
      <w:szCs w:val="21"/>
    </w:rPr>
  </w:style>
  <w:style w:type="character" w:customStyle="1" w:styleId="BodyTextChar">
    <w:name w:val="Body Text Char"/>
    <w:basedOn w:val="DefaultParagraphFont"/>
    <w:link w:val="BodyText"/>
    <w:uiPriority w:val="1"/>
    <w:rsid w:val="009F6B7F"/>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871820">
      <w:bodyDiv w:val="1"/>
      <w:marLeft w:val="0"/>
      <w:marRight w:val="0"/>
      <w:marTop w:val="0"/>
      <w:marBottom w:val="0"/>
      <w:divBdr>
        <w:top w:val="none" w:sz="0" w:space="0" w:color="auto"/>
        <w:left w:val="none" w:sz="0" w:space="0" w:color="auto"/>
        <w:bottom w:val="none" w:sz="0" w:space="0" w:color="auto"/>
        <w:right w:val="none" w:sz="0" w:space="0" w:color="auto"/>
      </w:divBdr>
      <w:divsChild>
        <w:div w:id="1634754697">
          <w:marLeft w:val="0"/>
          <w:marRight w:val="0"/>
          <w:marTop w:val="0"/>
          <w:marBottom w:val="0"/>
          <w:divBdr>
            <w:top w:val="none" w:sz="0" w:space="0" w:color="auto"/>
            <w:left w:val="none" w:sz="0" w:space="0" w:color="auto"/>
            <w:bottom w:val="none" w:sz="0" w:space="0" w:color="auto"/>
            <w:right w:val="none" w:sz="0" w:space="0" w:color="auto"/>
          </w:divBdr>
          <w:divsChild>
            <w:div w:id="1840583290">
              <w:marLeft w:val="0"/>
              <w:marRight w:val="0"/>
              <w:marTop w:val="0"/>
              <w:marBottom w:val="0"/>
              <w:divBdr>
                <w:top w:val="none" w:sz="0" w:space="0" w:color="ECECEC"/>
                <w:left w:val="none" w:sz="0" w:space="0" w:color="ECECEC"/>
                <w:bottom w:val="single" w:sz="12" w:space="0" w:color="ECECEC"/>
                <w:right w:val="none" w:sz="0" w:space="0" w:color="ECECEC"/>
              </w:divBdr>
              <w:divsChild>
                <w:div w:id="1141269408">
                  <w:marLeft w:val="0"/>
                  <w:marRight w:val="0"/>
                  <w:marTop w:val="0"/>
                  <w:marBottom w:val="0"/>
                  <w:divBdr>
                    <w:top w:val="none" w:sz="0" w:space="0" w:color="auto"/>
                    <w:left w:val="none" w:sz="0" w:space="0" w:color="auto"/>
                    <w:bottom w:val="none" w:sz="0" w:space="0" w:color="auto"/>
                    <w:right w:val="none" w:sz="0" w:space="0" w:color="auto"/>
                  </w:divBdr>
                </w:div>
                <w:div w:id="1004745995">
                  <w:marLeft w:val="0"/>
                  <w:marRight w:val="0"/>
                  <w:marTop w:val="0"/>
                  <w:marBottom w:val="0"/>
                  <w:divBdr>
                    <w:top w:val="none" w:sz="0" w:space="0" w:color="auto"/>
                    <w:left w:val="none" w:sz="0" w:space="0" w:color="auto"/>
                    <w:bottom w:val="none" w:sz="0" w:space="0" w:color="auto"/>
                    <w:right w:val="none" w:sz="0" w:space="0" w:color="auto"/>
                  </w:divBdr>
                  <w:divsChild>
                    <w:div w:id="414328616">
                      <w:marLeft w:val="0"/>
                      <w:marRight w:val="0"/>
                      <w:marTop w:val="0"/>
                      <w:marBottom w:val="0"/>
                      <w:divBdr>
                        <w:top w:val="none" w:sz="0" w:space="0" w:color="auto"/>
                        <w:left w:val="none" w:sz="0" w:space="0" w:color="auto"/>
                        <w:bottom w:val="none" w:sz="0" w:space="0" w:color="auto"/>
                        <w:right w:val="none" w:sz="0" w:space="0" w:color="auto"/>
                      </w:divBdr>
                    </w:div>
                  </w:divsChild>
                </w:div>
                <w:div w:id="269511571">
                  <w:marLeft w:val="0"/>
                  <w:marRight w:val="0"/>
                  <w:marTop w:val="0"/>
                  <w:marBottom w:val="0"/>
                  <w:divBdr>
                    <w:top w:val="none" w:sz="0" w:space="0" w:color="auto"/>
                    <w:left w:val="none" w:sz="0" w:space="0" w:color="auto"/>
                    <w:bottom w:val="none" w:sz="0" w:space="0" w:color="auto"/>
                    <w:right w:val="none" w:sz="0" w:space="0" w:color="auto"/>
                  </w:divBdr>
                  <w:divsChild>
                    <w:div w:id="1824659381">
                      <w:marLeft w:val="0"/>
                      <w:marRight w:val="0"/>
                      <w:marTop w:val="0"/>
                      <w:marBottom w:val="0"/>
                      <w:divBdr>
                        <w:top w:val="none" w:sz="0" w:space="0" w:color="auto"/>
                        <w:left w:val="none" w:sz="0" w:space="0" w:color="auto"/>
                        <w:bottom w:val="none" w:sz="0" w:space="0" w:color="auto"/>
                        <w:right w:val="none" w:sz="0" w:space="0" w:color="auto"/>
                      </w:divBdr>
                    </w:div>
                    <w:div w:id="18092624">
                      <w:marLeft w:val="0"/>
                      <w:marRight w:val="0"/>
                      <w:marTop w:val="0"/>
                      <w:marBottom w:val="0"/>
                      <w:divBdr>
                        <w:top w:val="none" w:sz="0" w:space="0" w:color="auto"/>
                        <w:left w:val="none" w:sz="0" w:space="0" w:color="auto"/>
                        <w:bottom w:val="none" w:sz="0" w:space="0" w:color="auto"/>
                        <w:right w:val="none" w:sz="0" w:space="0" w:color="auto"/>
                      </w:divBdr>
                    </w:div>
                  </w:divsChild>
                </w:div>
                <w:div w:id="849024298">
                  <w:marLeft w:val="0"/>
                  <w:marRight w:val="0"/>
                  <w:marTop w:val="0"/>
                  <w:marBottom w:val="0"/>
                  <w:divBdr>
                    <w:top w:val="none" w:sz="0" w:space="0" w:color="auto"/>
                    <w:left w:val="none" w:sz="0" w:space="0" w:color="auto"/>
                    <w:bottom w:val="none" w:sz="0" w:space="0" w:color="auto"/>
                    <w:right w:val="none" w:sz="0" w:space="0" w:color="auto"/>
                  </w:divBdr>
                  <w:divsChild>
                    <w:div w:id="43918507">
                      <w:marLeft w:val="0"/>
                      <w:marRight w:val="0"/>
                      <w:marTop w:val="0"/>
                      <w:marBottom w:val="0"/>
                      <w:divBdr>
                        <w:top w:val="none" w:sz="0" w:space="0" w:color="auto"/>
                        <w:left w:val="none" w:sz="0" w:space="0" w:color="auto"/>
                        <w:bottom w:val="none" w:sz="0" w:space="0" w:color="auto"/>
                        <w:right w:val="none" w:sz="0" w:space="0" w:color="auto"/>
                      </w:divBdr>
                    </w:div>
                    <w:div w:id="8711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24670">
              <w:marLeft w:val="0"/>
              <w:marRight w:val="0"/>
              <w:marTop w:val="0"/>
              <w:marBottom w:val="0"/>
              <w:divBdr>
                <w:top w:val="none" w:sz="0" w:space="0" w:color="ECECEC"/>
                <w:left w:val="none" w:sz="0" w:space="0" w:color="ECECEC"/>
                <w:bottom w:val="single" w:sz="12" w:space="0" w:color="ECECEC"/>
                <w:right w:val="none" w:sz="0" w:space="0" w:color="ECECEC"/>
              </w:divBdr>
              <w:divsChild>
                <w:div w:id="14916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6351">
          <w:marLeft w:val="0"/>
          <w:marRight w:val="0"/>
          <w:marTop w:val="0"/>
          <w:marBottom w:val="0"/>
          <w:divBdr>
            <w:top w:val="none" w:sz="0" w:space="0" w:color="auto"/>
            <w:left w:val="none" w:sz="0" w:space="0" w:color="auto"/>
            <w:bottom w:val="none" w:sz="0" w:space="0" w:color="auto"/>
            <w:right w:val="none" w:sz="0" w:space="0" w:color="auto"/>
          </w:divBdr>
          <w:divsChild>
            <w:div w:id="2017463243">
              <w:marLeft w:val="0"/>
              <w:marRight w:val="0"/>
              <w:marTop w:val="0"/>
              <w:marBottom w:val="0"/>
              <w:divBdr>
                <w:top w:val="none" w:sz="0" w:space="0" w:color="auto"/>
                <w:left w:val="none" w:sz="0" w:space="0" w:color="auto"/>
                <w:bottom w:val="none" w:sz="0" w:space="0" w:color="auto"/>
                <w:right w:val="none" w:sz="0" w:space="0" w:color="auto"/>
              </w:divBdr>
              <w:divsChild>
                <w:div w:id="1938976572">
                  <w:marLeft w:val="0"/>
                  <w:marRight w:val="0"/>
                  <w:marTop w:val="0"/>
                  <w:marBottom w:val="0"/>
                  <w:divBdr>
                    <w:top w:val="none" w:sz="0" w:space="0" w:color="auto"/>
                    <w:left w:val="none" w:sz="0" w:space="0" w:color="auto"/>
                    <w:bottom w:val="none" w:sz="0" w:space="0" w:color="auto"/>
                    <w:right w:val="none" w:sz="0" w:space="0" w:color="auto"/>
                  </w:divBdr>
                  <w:divsChild>
                    <w:div w:id="2094162307">
                      <w:marLeft w:val="0"/>
                      <w:marRight w:val="0"/>
                      <w:marTop w:val="0"/>
                      <w:marBottom w:val="0"/>
                      <w:divBdr>
                        <w:top w:val="none" w:sz="0" w:space="0" w:color="auto"/>
                        <w:left w:val="none" w:sz="0" w:space="0" w:color="auto"/>
                        <w:bottom w:val="none" w:sz="0" w:space="0" w:color="auto"/>
                        <w:right w:val="none" w:sz="0" w:space="0" w:color="auto"/>
                      </w:divBdr>
                      <w:divsChild>
                        <w:div w:id="1640455024">
                          <w:marLeft w:val="0"/>
                          <w:marRight w:val="0"/>
                          <w:marTop w:val="0"/>
                          <w:marBottom w:val="0"/>
                          <w:divBdr>
                            <w:top w:val="none" w:sz="0" w:space="0" w:color="auto"/>
                            <w:left w:val="none" w:sz="0" w:space="0" w:color="auto"/>
                            <w:bottom w:val="none" w:sz="0" w:space="0" w:color="auto"/>
                            <w:right w:val="none" w:sz="0" w:space="0" w:color="auto"/>
                          </w:divBdr>
                          <w:divsChild>
                            <w:div w:id="1317610317">
                              <w:marLeft w:val="0"/>
                              <w:marRight w:val="0"/>
                              <w:marTop w:val="0"/>
                              <w:marBottom w:val="0"/>
                              <w:divBdr>
                                <w:top w:val="none" w:sz="0" w:space="0" w:color="auto"/>
                                <w:left w:val="none" w:sz="0" w:space="0" w:color="auto"/>
                                <w:bottom w:val="none" w:sz="0" w:space="0" w:color="auto"/>
                                <w:right w:val="none" w:sz="0" w:space="0" w:color="auto"/>
                              </w:divBdr>
                              <w:divsChild>
                                <w:div w:id="531502117">
                                  <w:marLeft w:val="0"/>
                                  <w:marRight w:val="0"/>
                                  <w:marTop w:val="0"/>
                                  <w:marBottom w:val="0"/>
                                  <w:divBdr>
                                    <w:top w:val="none" w:sz="0" w:space="0" w:color="auto"/>
                                    <w:left w:val="none" w:sz="0" w:space="0" w:color="E4E2E0"/>
                                    <w:bottom w:val="single" w:sz="12" w:space="0" w:color="E4E2E0"/>
                                    <w:right w:val="none" w:sz="0" w:space="0" w:color="E4E2E0"/>
                                  </w:divBdr>
                                  <w:divsChild>
                                    <w:div w:id="765031257">
                                      <w:marLeft w:val="0"/>
                                      <w:marRight w:val="0"/>
                                      <w:marTop w:val="0"/>
                                      <w:marBottom w:val="0"/>
                                      <w:divBdr>
                                        <w:top w:val="none" w:sz="0" w:space="0" w:color="auto"/>
                                        <w:left w:val="none" w:sz="0" w:space="0" w:color="auto"/>
                                        <w:bottom w:val="none" w:sz="0" w:space="0" w:color="auto"/>
                                        <w:right w:val="none" w:sz="0" w:space="0" w:color="auto"/>
                                      </w:divBdr>
                                      <w:divsChild>
                                        <w:div w:id="659969238">
                                          <w:marLeft w:val="0"/>
                                          <w:marRight w:val="0"/>
                                          <w:marTop w:val="0"/>
                                          <w:marBottom w:val="0"/>
                                          <w:divBdr>
                                            <w:top w:val="none" w:sz="0" w:space="0" w:color="auto"/>
                                            <w:left w:val="none" w:sz="0" w:space="0" w:color="auto"/>
                                            <w:bottom w:val="none" w:sz="0" w:space="0" w:color="auto"/>
                                            <w:right w:val="none" w:sz="0" w:space="0" w:color="auto"/>
                                          </w:divBdr>
                                          <w:divsChild>
                                            <w:div w:id="4720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1221">
                                      <w:marLeft w:val="0"/>
                                      <w:marRight w:val="0"/>
                                      <w:marTop w:val="0"/>
                                      <w:marBottom w:val="0"/>
                                      <w:divBdr>
                                        <w:top w:val="none" w:sz="0" w:space="0" w:color="auto"/>
                                        <w:left w:val="none" w:sz="0" w:space="0" w:color="auto"/>
                                        <w:bottom w:val="none" w:sz="0" w:space="0" w:color="auto"/>
                                        <w:right w:val="none" w:sz="0" w:space="0" w:color="auto"/>
                                      </w:divBdr>
                                      <w:divsChild>
                                        <w:div w:id="1611930998">
                                          <w:marLeft w:val="0"/>
                                          <w:marRight w:val="0"/>
                                          <w:marTop w:val="0"/>
                                          <w:marBottom w:val="0"/>
                                          <w:divBdr>
                                            <w:top w:val="none" w:sz="0" w:space="0" w:color="auto"/>
                                            <w:left w:val="none" w:sz="0" w:space="0" w:color="auto"/>
                                            <w:bottom w:val="none" w:sz="0" w:space="0" w:color="auto"/>
                                            <w:right w:val="none" w:sz="0" w:space="0" w:color="auto"/>
                                          </w:divBdr>
                                          <w:divsChild>
                                            <w:div w:id="2128889893">
                                              <w:marLeft w:val="0"/>
                                              <w:marRight w:val="0"/>
                                              <w:marTop w:val="0"/>
                                              <w:marBottom w:val="0"/>
                                              <w:divBdr>
                                                <w:top w:val="none" w:sz="0" w:space="0" w:color="auto"/>
                                                <w:left w:val="none" w:sz="0" w:space="0" w:color="auto"/>
                                                <w:bottom w:val="none" w:sz="0" w:space="0" w:color="auto"/>
                                                <w:right w:val="none" w:sz="0" w:space="0" w:color="auto"/>
                                              </w:divBdr>
                                              <w:divsChild>
                                                <w:div w:id="1249533955">
                                                  <w:marLeft w:val="0"/>
                                                  <w:marRight w:val="0"/>
                                                  <w:marTop w:val="0"/>
                                                  <w:marBottom w:val="0"/>
                                                  <w:divBdr>
                                                    <w:top w:val="none" w:sz="0" w:space="0" w:color="auto"/>
                                                    <w:left w:val="none" w:sz="0" w:space="0" w:color="auto"/>
                                                    <w:bottom w:val="none" w:sz="0" w:space="0" w:color="auto"/>
                                                    <w:right w:val="none" w:sz="0" w:space="0" w:color="auto"/>
                                                  </w:divBdr>
                                                  <w:divsChild>
                                                    <w:div w:id="1229151704">
                                                      <w:marLeft w:val="0"/>
                                                      <w:marRight w:val="0"/>
                                                      <w:marTop w:val="0"/>
                                                      <w:marBottom w:val="0"/>
                                                      <w:divBdr>
                                                        <w:top w:val="none" w:sz="0" w:space="0" w:color="auto"/>
                                                        <w:left w:val="none" w:sz="0" w:space="0" w:color="auto"/>
                                                        <w:bottom w:val="none" w:sz="0" w:space="0" w:color="auto"/>
                                                        <w:right w:val="none" w:sz="0" w:space="0" w:color="auto"/>
                                                      </w:divBdr>
                                                      <w:divsChild>
                                                        <w:div w:id="938297915">
                                                          <w:marLeft w:val="0"/>
                                                          <w:marRight w:val="0"/>
                                                          <w:marTop w:val="0"/>
                                                          <w:marBottom w:val="0"/>
                                                          <w:divBdr>
                                                            <w:top w:val="none" w:sz="0" w:space="0" w:color="auto"/>
                                                            <w:left w:val="none" w:sz="0" w:space="0" w:color="auto"/>
                                                            <w:bottom w:val="none" w:sz="0" w:space="0" w:color="auto"/>
                                                            <w:right w:val="none" w:sz="0" w:space="0" w:color="auto"/>
                                                          </w:divBdr>
                                                          <w:divsChild>
                                                            <w:div w:id="10617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1496469">
          <w:marLeft w:val="0"/>
          <w:marRight w:val="0"/>
          <w:marTop w:val="0"/>
          <w:marBottom w:val="0"/>
          <w:divBdr>
            <w:top w:val="none" w:sz="0" w:space="0" w:color="auto"/>
            <w:left w:val="none" w:sz="0" w:space="0" w:color="auto"/>
            <w:bottom w:val="none" w:sz="0" w:space="0" w:color="auto"/>
            <w:right w:val="none" w:sz="0" w:space="0" w:color="auto"/>
          </w:divBdr>
        </w:div>
      </w:divsChild>
    </w:div>
    <w:div w:id="930621948">
      <w:bodyDiv w:val="1"/>
      <w:marLeft w:val="0"/>
      <w:marRight w:val="0"/>
      <w:marTop w:val="0"/>
      <w:marBottom w:val="0"/>
      <w:divBdr>
        <w:top w:val="none" w:sz="0" w:space="0" w:color="auto"/>
        <w:left w:val="none" w:sz="0" w:space="0" w:color="auto"/>
        <w:bottom w:val="none" w:sz="0" w:space="0" w:color="auto"/>
        <w:right w:val="none" w:sz="0" w:space="0" w:color="auto"/>
      </w:divBdr>
      <w:divsChild>
        <w:div w:id="1305087195">
          <w:marLeft w:val="0"/>
          <w:marRight w:val="0"/>
          <w:marTop w:val="0"/>
          <w:marBottom w:val="0"/>
          <w:divBdr>
            <w:top w:val="none" w:sz="0" w:space="0" w:color="auto"/>
            <w:left w:val="none" w:sz="0" w:space="0" w:color="auto"/>
            <w:bottom w:val="none" w:sz="0" w:space="0" w:color="auto"/>
            <w:right w:val="none" w:sz="0" w:space="0" w:color="auto"/>
          </w:divBdr>
          <w:divsChild>
            <w:div w:id="1577858883">
              <w:marLeft w:val="0"/>
              <w:marRight w:val="0"/>
              <w:marTop w:val="0"/>
              <w:marBottom w:val="0"/>
              <w:divBdr>
                <w:top w:val="none" w:sz="0" w:space="0" w:color="ECECEC"/>
                <w:left w:val="none" w:sz="0" w:space="0" w:color="ECECEC"/>
                <w:bottom w:val="single" w:sz="12" w:space="0" w:color="ECECEC"/>
                <w:right w:val="none" w:sz="0" w:space="0" w:color="ECECEC"/>
              </w:divBdr>
              <w:divsChild>
                <w:div w:id="1536770608">
                  <w:marLeft w:val="0"/>
                  <w:marRight w:val="0"/>
                  <w:marTop w:val="0"/>
                  <w:marBottom w:val="0"/>
                  <w:divBdr>
                    <w:top w:val="none" w:sz="0" w:space="0" w:color="auto"/>
                    <w:left w:val="none" w:sz="0" w:space="0" w:color="auto"/>
                    <w:bottom w:val="none" w:sz="0" w:space="0" w:color="auto"/>
                    <w:right w:val="none" w:sz="0" w:space="0" w:color="auto"/>
                  </w:divBdr>
                </w:div>
                <w:div w:id="828904924">
                  <w:marLeft w:val="0"/>
                  <w:marRight w:val="0"/>
                  <w:marTop w:val="0"/>
                  <w:marBottom w:val="0"/>
                  <w:divBdr>
                    <w:top w:val="none" w:sz="0" w:space="0" w:color="auto"/>
                    <w:left w:val="none" w:sz="0" w:space="0" w:color="auto"/>
                    <w:bottom w:val="none" w:sz="0" w:space="0" w:color="auto"/>
                    <w:right w:val="none" w:sz="0" w:space="0" w:color="auto"/>
                  </w:divBdr>
                  <w:divsChild>
                    <w:div w:id="1305306641">
                      <w:marLeft w:val="0"/>
                      <w:marRight w:val="0"/>
                      <w:marTop w:val="0"/>
                      <w:marBottom w:val="0"/>
                      <w:divBdr>
                        <w:top w:val="none" w:sz="0" w:space="0" w:color="auto"/>
                        <w:left w:val="none" w:sz="0" w:space="0" w:color="auto"/>
                        <w:bottom w:val="none" w:sz="0" w:space="0" w:color="auto"/>
                        <w:right w:val="none" w:sz="0" w:space="0" w:color="auto"/>
                      </w:divBdr>
                    </w:div>
                  </w:divsChild>
                </w:div>
                <w:div w:id="1645038331">
                  <w:marLeft w:val="0"/>
                  <w:marRight w:val="0"/>
                  <w:marTop w:val="0"/>
                  <w:marBottom w:val="0"/>
                  <w:divBdr>
                    <w:top w:val="none" w:sz="0" w:space="0" w:color="auto"/>
                    <w:left w:val="none" w:sz="0" w:space="0" w:color="auto"/>
                    <w:bottom w:val="none" w:sz="0" w:space="0" w:color="auto"/>
                    <w:right w:val="none" w:sz="0" w:space="0" w:color="auto"/>
                  </w:divBdr>
                  <w:divsChild>
                    <w:div w:id="746615964">
                      <w:marLeft w:val="0"/>
                      <w:marRight w:val="0"/>
                      <w:marTop w:val="0"/>
                      <w:marBottom w:val="0"/>
                      <w:divBdr>
                        <w:top w:val="none" w:sz="0" w:space="0" w:color="auto"/>
                        <w:left w:val="none" w:sz="0" w:space="0" w:color="auto"/>
                        <w:bottom w:val="none" w:sz="0" w:space="0" w:color="auto"/>
                        <w:right w:val="none" w:sz="0" w:space="0" w:color="auto"/>
                      </w:divBdr>
                    </w:div>
                    <w:div w:id="741174495">
                      <w:marLeft w:val="0"/>
                      <w:marRight w:val="0"/>
                      <w:marTop w:val="0"/>
                      <w:marBottom w:val="0"/>
                      <w:divBdr>
                        <w:top w:val="none" w:sz="0" w:space="0" w:color="auto"/>
                        <w:left w:val="none" w:sz="0" w:space="0" w:color="auto"/>
                        <w:bottom w:val="none" w:sz="0" w:space="0" w:color="auto"/>
                        <w:right w:val="none" w:sz="0" w:space="0" w:color="auto"/>
                      </w:divBdr>
                    </w:div>
                  </w:divsChild>
                </w:div>
                <w:div w:id="1833258452">
                  <w:marLeft w:val="0"/>
                  <w:marRight w:val="0"/>
                  <w:marTop w:val="0"/>
                  <w:marBottom w:val="0"/>
                  <w:divBdr>
                    <w:top w:val="none" w:sz="0" w:space="0" w:color="auto"/>
                    <w:left w:val="none" w:sz="0" w:space="0" w:color="auto"/>
                    <w:bottom w:val="none" w:sz="0" w:space="0" w:color="auto"/>
                    <w:right w:val="none" w:sz="0" w:space="0" w:color="auto"/>
                  </w:divBdr>
                  <w:divsChild>
                    <w:div w:id="265235858">
                      <w:marLeft w:val="0"/>
                      <w:marRight w:val="0"/>
                      <w:marTop w:val="0"/>
                      <w:marBottom w:val="0"/>
                      <w:divBdr>
                        <w:top w:val="none" w:sz="0" w:space="0" w:color="auto"/>
                        <w:left w:val="none" w:sz="0" w:space="0" w:color="auto"/>
                        <w:bottom w:val="none" w:sz="0" w:space="0" w:color="auto"/>
                        <w:right w:val="none" w:sz="0" w:space="0" w:color="auto"/>
                      </w:divBdr>
                    </w:div>
                    <w:div w:id="12571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6492">
              <w:marLeft w:val="0"/>
              <w:marRight w:val="0"/>
              <w:marTop w:val="0"/>
              <w:marBottom w:val="0"/>
              <w:divBdr>
                <w:top w:val="none" w:sz="0" w:space="0" w:color="ECECEC"/>
                <w:left w:val="none" w:sz="0" w:space="0" w:color="ECECEC"/>
                <w:bottom w:val="single" w:sz="12" w:space="0" w:color="ECECEC"/>
                <w:right w:val="none" w:sz="0" w:space="0" w:color="ECECEC"/>
              </w:divBdr>
              <w:divsChild>
                <w:div w:id="437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31111">
          <w:marLeft w:val="0"/>
          <w:marRight w:val="0"/>
          <w:marTop w:val="0"/>
          <w:marBottom w:val="0"/>
          <w:divBdr>
            <w:top w:val="none" w:sz="0" w:space="0" w:color="auto"/>
            <w:left w:val="none" w:sz="0" w:space="0" w:color="auto"/>
            <w:bottom w:val="none" w:sz="0" w:space="0" w:color="auto"/>
            <w:right w:val="none" w:sz="0" w:space="0" w:color="auto"/>
          </w:divBdr>
          <w:divsChild>
            <w:div w:id="1714887696">
              <w:marLeft w:val="0"/>
              <w:marRight w:val="0"/>
              <w:marTop w:val="0"/>
              <w:marBottom w:val="0"/>
              <w:divBdr>
                <w:top w:val="none" w:sz="0" w:space="0" w:color="auto"/>
                <w:left w:val="none" w:sz="0" w:space="0" w:color="auto"/>
                <w:bottom w:val="none" w:sz="0" w:space="0" w:color="auto"/>
                <w:right w:val="none" w:sz="0" w:space="0" w:color="auto"/>
              </w:divBdr>
              <w:divsChild>
                <w:div w:id="333342570">
                  <w:marLeft w:val="0"/>
                  <w:marRight w:val="0"/>
                  <w:marTop w:val="0"/>
                  <w:marBottom w:val="0"/>
                  <w:divBdr>
                    <w:top w:val="none" w:sz="0" w:space="0" w:color="auto"/>
                    <w:left w:val="none" w:sz="0" w:space="0" w:color="auto"/>
                    <w:bottom w:val="none" w:sz="0" w:space="0" w:color="auto"/>
                    <w:right w:val="none" w:sz="0" w:space="0" w:color="auto"/>
                  </w:divBdr>
                  <w:divsChild>
                    <w:div w:id="1555963653">
                      <w:marLeft w:val="0"/>
                      <w:marRight w:val="0"/>
                      <w:marTop w:val="0"/>
                      <w:marBottom w:val="0"/>
                      <w:divBdr>
                        <w:top w:val="none" w:sz="0" w:space="0" w:color="auto"/>
                        <w:left w:val="none" w:sz="0" w:space="0" w:color="auto"/>
                        <w:bottom w:val="none" w:sz="0" w:space="0" w:color="auto"/>
                        <w:right w:val="none" w:sz="0" w:space="0" w:color="auto"/>
                      </w:divBdr>
                      <w:divsChild>
                        <w:div w:id="71317674">
                          <w:marLeft w:val="0"/>
                          <w:marRight w:val="0"/>
                          <w:marTop w:val="0"/>
                          <w:marBottom w:val="0"/>
                          <w:divBdr>
                            <w:top w:val="none" w:sz="0" w:space="0" w:color="auto"/>
                            <w:left w:val="none" w:sz="0" w:space="0" w:color="auto"/>
                            <w:bottom w:val="none" w:sz="0" w:space="0" w:color="auto"/>
                            <w:right w:val="none" w:sz="0" w:space="0" w:color="auto"/>
                          </w:divBdr>
                          <w:divsChild>
                            <w:div w:id="246888218">
                              <w:marLeft w:val="0"/>
                              <w:marRight w:val="0"/>
                              <w:marTop w:val="0"/>
                              <w:marBottom w:val="0"/>
                              <w:divBdr>
                                <w:top w:val="none" w:sz="0" w:space="0" w:color="auto"/>
                                <w:left w:val="none" w:sz="0" w:space="0" w:color="auto"/>
                                <w:bottom w:val="none" w:sz="0" w:space="0" w:color="auto"/>
                                <w:right w:val="none" w:sz="0" w:space="0" w:color="auto"/>
                              </w:divBdr>
                              <w:divsChild>
                                <w:div w:id="1780567513">
                                  <w:marLeft w:val="0"/>
                                  <w:marRight w:val="0"/>
                                  <w:marTop w:val="0"/>
                                  <w:marBottom w:val="0"/>
                                  <w:divBdr>
                                    <w:top w:val="none" w:sz="0" w:space="0" w:color="auto"/>
                                    <w:left w:val="none" w:sz="0" w:space="0" w:color="E4E2E0"/>
                                    <w:bottom w:val="single" w:sz="12" w:space="0" w:color="E4E2E0"/>
                                    <w:right w:val="none" w:sz="0" w:space="0" w:color="E4E2E0"/>
                                  </w:divBdr>
                                  <w:divsChild>
                                    <w:div w:id="93090883">
                                      <w:marLeft w:val="0"/>
                                      <w:marRight w:val="0"/>
                                      <w:marTop w:val="0"/>
                                      <w:marBottom w:val="0"/>
                                      <w:divBdr>
                                        <w:top w:val="none" w:sz="0" w:space="0" w:color="auto"/>
                                        <w:left w:val="none" w:sz="0" w:space="0" w:color="auto"/>
                                        <w:bottom w:val="none" w:sz="0" w:space="0" w:color="auto"/>
                                        <w:right w:val="none" w:sz="0" w:space="0" w:color="auto"/>
                                      </w:divBdr>
                                      <w:divsChild>
                                        <w:div w:id="873425837">
                                          <w:marLeft w:val="0"/>
                                          <w:marRight w:val="0"/>
                                          <w:marTop w:val="0"/>
                                          <w:marBottom w:val="0"/>
                                          <w:divBdr>
                                            <w:top w:val="none" w:sz="0" w:space="0" w:color="auto"/>
                                            <w:left w:val="none" w:sz="0" w:space="0" w:color="auto"/>
                                            <w:bottom w:val="none" w:sz="0" w:space="0" w:color="auto"/>
                                            <w:right w:val="none" w:sz="0" w:space="0" w:color="auto"/>
                                          </w:divBdr>
                                          <w:divsChild>
                                            <w:div w:id="11152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21349">
                                      <w:marLeft w:val="0"/>
                                      <w:marRight w:val="0"/>
                                      <w:marTop w:val="0"/>
                                      <w:marBottom w:val="0"/>
                                      <w:divBdr>
                                        <w:top w:val="none" w:sz="0" w:space="0" w:color="auto"/>
                                        <w:left w:val="none" w:sz="0" w:space="0" w:color="auto"/>
                                        <w:bottom w:val="none" w:sz="0" w:space="0" w:color="auto"/>
                                        <w:right w:val="none" w:sz="0" w:space="0" w:color="auto"/>
                                      </w:divBdr>
                                      <w:divsChild>
                                        <w:div w:id="1825851075">
                                          <w:marLeft w:val="0"/>
                                          <w:marRight w:val="0"/>
                                          <w:marTop w:val="0"/>
                                          <w:marBottom w:val="0"/>
                                          <w:divBdr>
                                            <w:top w:val="none" w:sz="0" w:space="0" w:color="auto"/>
                                            <w:left w:val="none" w:sz="0" w:space="0" w:color="auto"/>
                                            <w:bottom w:val="none" w:sz="0" w:space="0" w:color="auto"/>
                                            <w:right w:val="none" w:sz="0" w:space="0" w:color="auto"/>
                                          </w:divBdr>
                                          <w:divsChild>
                                            <w:div w:id="445544436">
                                              <w:marLeft w:val="0"/>
                                              <w:marRight w:val="0"/>
                                              <w:marTop w:val="0"/>
                                              <w:marBottom w:val="0"/>
                                              <w:divBdr>
                                                <w:top w:val="none" w:sz="0" w:space="0" w:color="auto"/>
                                                <w:left w:val="none" w:sz="0" w:space="0" w:color="auto"/>
                                                <w:bottom w:val="none" w:sz="0" w:space="0" w:color="auto"/>
                                                <w:right w:val="none" w:sz="0" w:space="0" w:color="auto"/>
                                              </w:divBdr>
                                              <w:divsChild>
                                                <w:div w:id="1018192904">
                                                  <w:marLeft w:val="0"/>
                                                  <w:marRight w:val="0"/>
                                                  <w:marTop w:val="0"/>
                                                  <w:marBottom w:val="0"/>
                                                  <w:divBdr>
                                                    <w:top w:val="none" w:sz="0" w:space="0" w:color="auto"/>
                                                    <w:left w:val="none" w:sz="0" w:space="0" w:color="auto"/>
                                                    <w:bottom w:val="none" w:sz="0" w:space="0" w:color="auto"/>
                                                    <w:right w:val="none" w:sz="0" w:space="0" w:color="auto"/>
                                                  </w:divBdr>
                                                  <w:divsChild>
                                                    <w:div w:id="1355036073">
                                                      <w:marLeft w:val="0"/>
                                                      <w:marRight w:val="0"/>
                                                      <w:marTop w:val="0"/>
                                                      <w:marBottom w:val="0"/>
                                                      <w:divBdr>
                                                        <w:top w:val="none" w:sz="0" w:space="0" w:color="auto"/>
                                                        <w:left w:val="none" w:sz="0" w:space="0" w:color="auto"/>
                                                        <w:bottom w:val="none" w:sz="0" w:space="0" w:color="auto"/>
                                                        <w:right w:val="none" w:sz="0" w:space="0" w:color="auto"/>
                                                      </w:divBdr>
                                                      <w:divsChild>
                                                        <w:div w:id="874269366">
                                                          <w:marLeft w:val="0"/>
                                                          <w:marRight w:val="0"/>
                                                          <w:marTop w:val="0"/>
                                                          <w:marBottom w:val="0"/>
                                                          <w:divBdr>
                                                            <w:top w:val="none" w:sz="0" w:space="0" w:color="auto"/>
                                                            <w:left w:val="none" w:sz="0" w:space="0" w:color="auto"/>
                                                            <w:bottom w:val="none" w:sz="0" w:space="0" w:color="auto"/>
                                                            <w:right w:val="none" w:sz="0" w:space="0" w:color="auto"/>
                                                          </w:divBdr>
                                                          <w:divsChild>
                                                            <w:div w:id="16996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59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e@treescharlott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C7832-A5EE-483A-A0CF-81BF50A4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Myers</dc:creator>
  <cp:keywords/>
  <dc:description/>
  <cp:lastModifiedBy>Jane Myers</cp:lastModifiedBy>
  <cp:revision>12</cp:revision>
  <cp:lastPrinted>2021-09-17T13:35:00Z</cp:lastPrinted>
  <dcterms:created xsi:type="dcterms:W3CDTF">2021-09-14T16:26:00Z</dcterms:created>
  <dcterms:modified xsi:type="dcterms:W3CDTF">2021-09-17T15:07:00Z</dcterms:modified>
</cp:coreProperties>
</file>