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E82FF" w14:textId="2E86A270" w:rsidR="00B30FA7" w:rsidRPr="002663FE" w:rsidRDefault="00B30FA7" w:rsidP="00B30FA7">
      <w:pPr>
        <w:pStyle w:val="Default"/>
        <w:rPr>
          <w:rFonts w:asciiTheme="majorHAnsi" w:hAnsiTheme="majorHAnsi" w:cs="Calibri"/>
          <w:b/>
          <w:bCs/>
          <w:color w:val="auto"/>
          <w:szCs w:val="22"/>
        </w:rPr>
      </w:pPr>
      <w:r w:rsidRPr="002663FE">
        <w:rPr>
          <w:rFonts w:asciiTheme="majorHAnsi" w:hAnsiTheme="majorHAnsi" w:cs="Calibri"/>
          <w:b/>
          <w:bCs/>
          <w:color w:val="auto"/>
          <w:szCs w:val="22"/>
        </w:rPr>
        <w:t xml:space="preserve">POSITION TITLE: </w:t>
      </w:r>
      <w:r w:rsidRPr="002663FE">
        <w:rPr>
          <w:rFonts w:asciiTheme="majorHAnsi" w:hAnsiTheme="majorHAnsi" w:cs="Calibri"/>
          <w:b/>
          <w:bCs/>
          <w:color w:val="auto"/>
          <w:szCs w:val="22"/>
        </w:rPr>
        <w:tab/>
      </w:r>
      <w:r w:rsidR="009E04AD" w:rsidRPr="002663FE">
        <w:rPr>
          <w:rFonts w:asciiTheme="majorHAnsi" w:hAnsiTheme="majorHAnsi" w:cs="Calibri"/>
          <w:color w:val="auto"/>
          <w:szCs w:val="22"/>
        </w:rPr>
        <w:t xml:space="preserve">Membership </w:t>
      </w:r>
      <w:r w:rsidR="00F1284F" w:rsidRPr="002663FE">
        <w:rPr>
          <w:rFonts w:asciiTheme="majorHAnsi" w:hAnsiTheme="majorHAnsi" w:cs="Calibri"/>
          <w:color w:val="auto"/>
          <w:szCs w:val="22"/>
        </w:rPr>
        <w:t>Manager</w:t>
      </w:r>
      <w:r w:rsidRPr="002663FE">
        <w:rPr>
          <w:rFonts w:asciiTheme="majorHAnsi" w:hAnsiTheme="majorHAnsi" w:cs="Calibri"/>
          <w:color w:val="auto"/>
          <w:szCs w:val="22"/>
        </w:rPr>
        <w:t xml:space="preserve"> </w:t>
      </w:r>
    </w:p>
    <w:p w14:paraId="47775649" w14:textId="6A96995E" w:rsidR="00B30FA7" w:rsidRPr="002663FE" w:rsidRDefault="00B30FA7" w:rsidP="00B30FA7">
      <w:pPr>
        <w:pStyle w:val="Default"/>
        <w:rPr>
          <w:rFonts w:asciiTheme="majorHAnsi" w:hAnsiTheme="majorHAnsi" w:cs="Calibri"/>
          <w:color w:val="auto"/>
          <w:szCs w:val="22"/>
        </w:rPr>
      </w:pPr>
      <w:r w:rsidRPr="002663FE">
        <w:rPr>
          <w:rFonts w:asciiTheme="majorHAnsi" w:hAnsiTheme="majorHAnsi" w:cs="Calibri"/>
          <w:b/>
          <w:bCs/>
          <w:color w:val="auto"/>
          <w:szCs w:val="22"/>
        </w:rPr>
        <w:t xml:space="preserve">DEPARTMENT: </w:t>
      </w:r>
      <w:r w:rsidRPr="002663FE">
        <w:rPr>
          <w:rFonts w:asciiTheme="majorHAnsi" w:hAnsiTheme="majorHAnsi" w:cs="Calibri"/>
          <w:b/>
          <w:bCs/>
          <w:color w:val="auto"/>
          <w:szCs w:val="22"/>
        </w:rPr>
        <w:tab/>
      </w:r>
      <w:r w:rsidRPr="002663FE">
        <w:rPr>
          <w:rFonts w:asciiTheme="majorHAnsi" w:hAnsiTheme="majorHAnsi" w:cs="Calibri"/>
          <w:color w:val="auto"/>
          <w:szCs w:val="22"/>
        </w:rPr>
        <w:t xml:space="preserve">Development </w:t>
      </w:r>
    </w:p>
    <w:p w14:paraId="5C6FBD25" w14:textId="18114BD3" w:rsidR="00B30FA7" w:rsidRPr="002663FE" w:rsidRDefault="00B30FA7" w:rsidP="00B30FA7">
      <w:pPr>
        <w:pStyle w:val="Default"/>
        <w:rPr>
          <w:rFonts w:asciiTheme="majorHAnsi" w:hAnsiTheme="majorHAnsi" w:cs="Calibri"/>
          <w:color w:val="auto"/>
          <w:szCs w:val="22"/>
        </w:rPr>
      </w:pPr>
      <w:r w:rsidRPr="002663FE">
        <w:rPr>
          <w:rFonts w:asciiTheme="majorHAnsi" w:hAnsiTheme="majorHAnsi" w:cs="Calibri"/>
          <w:b/>
          <w:bCs/>
          <w:color w:val="auto"/>
          <w:szCs w:val="22"/>
        </w:rPr>
        <w:t xml:space="preserve">REPORTS TO: </w:t>
      </w:r>
      <w:r w:rsidRPr="002663FE">
        <w:rPr>
          <w:rFonts w:asciiTheme="majorHAnsi" w:hAnsiTheme="majorHAnsi" w:cs="Calibri"/>
          <w:b/>
          <w:bCs/>
          <w:color w:val="auto"/>
          <w:szCs w:val="22"/>
        </w:rPr>
        <w:tab/>
      </w:r>
      <w:r w:rsidRPr="002663FE">
        <w:rPr>
          <w:rFonts w:asciiTheme="majorHAnsi" w:hAnsiTheme="majorHAnsi" w:cs="Calibri"/>
          <w:b/>
          <w:bCs/>
          <w:color w:val="auto"/>
          <w:szCs w:val="22"/>
        </w:rPr>
        <w:tab/>
      </w:r>
      <w:r w:rsidR="00F1284F" w:rsidRPr="002663FE">
        <w:rPr>
          <w:rFonts w:asciiTheme="majorHAnsi" w:hAnsiTheme="majorHAnsi" w:cs="Calibri"/>
          <w:color w:val="auto"/>
          <w:szCs w:val="22"/>
        </w:rPr>
        <w:t>Director, Annual Fund</w:t>
      </w:r>
    </w:p>
    <w:p w14:paraId="45B81014" w14:textId="77777777" w:rsidR="00B30FA7" w:rsidRPr="002663FE" w:rsidRDefault="00B30FA7" w:rsidP="00B30FA7">
      <w:pPr>
        <w:pStyle w:val="Default"/>
        <w:rPr>
          <w:rFonts w:asciiTheme="majorHAnsi" w:hAnsiTheme="majorHAnsi" w:cs="Calibri"/>
          <w:color w:val="auto"/>
          <w:szCs w:val="22"/>
        </w:rPr>
      </w:pPr>
      <w:r w:rsidRPr="002663FE">
        <w:rPr>
          <w:rFonts w:asciiTheme="majorHAnsi" w:hAnsiTheme="majorHAnsi" w:cs="Calibri"/>
          <w:b/>
          <w:color w:val="auto"/>
          <w:szCs w:val="22"/>
        </w:rPr>
        <w:t>FSLA Status:</w:t>
      </w:r>
      <w:r w:rsidRPr="002663FE">
        <w:rPr>
          <w:rFonts w:asciiTheme="majorHAnsi" w:hAnsiTheme="majorHAnsi" w:cs="Calibri"/>
          <w:color w:val="auto"/>
          <w:szCs w:val="22"/>
        </w:rPr>
        <w:tab/>
      </w:r>
      <w:r w:rsidRPr="002663FE">
        <w:rPr>
          <w:rFonts w:asciiTheme="majorHAnsi" w:hAnsiTheme="majorHAnsi" w:cs="Calibri"/>
          <w:color w:val="auto"/>
          <w:szCs w:val="22"/>
        </w:rPr>
        <w:tab/>
        <w:t xml:space="preserve">Exempt </w:t>
      </w:r>
    </w:p>
    <w:p w14:paraId="414DAEB9" w14:textId="77777777" w:rsidR="00B30FA7" w:rsidRPr="002663FE" w:rsidRDefault="00B30FA7" w:rsidP="00B30FA7">
      <w:pPr>
        <w:pStyle w:val="Default"/>
        <w:rPr>
          <w:rFonts w:asciiTheme="majorHAnsi" w:hAnsiTheme="majorHAnsi" w:cs="Calibri"/>
          <w:color w:val="auto"/>
          <w:szCs w:val="22"/>
        </w:rPr>
      </w:pPr>
    </w:p>
    <w:p w14:paraId="5C34D8C8" w14:textId="77777777" w:rsidR="00B30FA7" w:rsidRPr="002663FE" w:rsidRDefault="00B30FA7" w:rsidP="00B30FA7">
      <w:pPr>
        <w:pStyle w:val="Default"/>
        <w:rPr>
          <w:rFonts w:asciiTheme="majorHAnsi" w:hAnsiTheme="majorHAnsi" w:cs="Calibri"/>
          <w:b/>
          <w:bCs/>
          <w:color w:val="auto"/>
          <w:szCs w:val="22"/>
        </w:rPr>
      </w:pPr>
      <w:r w:rsidRPr="002663FE">
        <w:rPr>
          <w:rFonts w:asciiTheme="majorHAnsi" w:hAnsiTheme="majorHAnsi" w:cs="Calibri"/>
          <w:b/>
          <w:bCs/>
          <w:color w:val="auto"/>
          <w:szCs w:val="22"/>
        </w:rPr>
        <w:t xml:space="preserve">POSITION SUMMARY </w:t>
      </w:r>
    </w:p>
    <w:p w14:paraId="726D47DF" w14:textId="77777777" w:rsidR="00B30FA7" w:rsidRPr="002663FE" w:rsidRDefault="00B30FA7" w:rsidP="00B30FA7">
      <w:pPr>
        <w:pStyle w:val="Default"/>
        <w:rPr>
          <w:rFonts w:asciiTheme="majorHAnsi" w:hAnsiTheme="majorHAnsi" w:cs="Calibri"/>
          <w:color w:val="auto"/>
          <w:szCs w:val="22"/>
        </w:rPr>
      </w:pPr>
    </w:p>
    <w:p w14:paraId="4303AD32" w14:textId="694E2272" w:rsidR="00680D57" w:rsidRPr="002663FE" w:rsidRDefault="00B30FA7" w:rsidP="00B30FA7">
      <w:pPr>
        <w:pStyle w:val="Default"/>
        <w:rPr>
          <w:rFonts w:asciiTheme="majorHAnsi" w:hAnsiTheme="majorHAnsi" w:cs="Calibri"/>
          <w:color w:val="auto"/>
          <w:szCs w:val="22"/>
        </w:rPr>
      </w:pPr>
      <w:r w:rsidRPr="002663FE">
        <w:rPr>
          <w:rFonts w:asciiTheme="majorHAnsi" w:hAnsiTheme="majorHAnsi" w:cs="Calibri"/>
          <w:color w:val="auto"/>
          <w:szCs w:val="22"/>
        </w:rPr>
        <w:t>The</w:t>
      </w:r>
      <w:r w:rsidR="005D2446" w:rsidRPr="002663FE">
        <w:rPr>
          <w:rFonts w:asciiTheme="majorHAnsi" w:hAnsiTheme="majorHAnsi" w:cs="Calibri"/>
          <w:color w:val="auto"/>
          <w:szCs w:val="22"/>
        </w:rPr>
        <w:t xml:space="preserve"> Membership </w:t>
      </w:r>
      <w:r w:rsidR="00DA585D" w:rsidRPr="002663FE">
        <w:rPr>
          <w:rFonts w:asciiTheme="majorHAnsi" w:hAnsiTheme="majorHAnsi" w:cs="Calibri"/>
          <w:color w:val="auto"/>
          <w:szCs w:val="22"/>
        </w:rPr>
        <w:t>Manager</w:t>
      </w:r>
      <w:r w:rsidRPr="002663FE">
        <w:rPr>
          <w:rFonts w:asciiTheme="majorHAnsi" w:hAnsiTheme="majorHAnsi" w:cs="Calibri"/>
          <w:color w:val="auto"/>
          <w:szCs w:val="22"/>
        </w:rPr>
        <w:t xml:space="preserve"> is a key member of </w:t>
      </w:r>
      <w:r w:rsidR="00680D57" w:rsidRPr="002663FE">
        <w:rPr>
          <w:rFonts w:asciiTheme="majorHAnsi" w:hAnsiTheme="majorHAnsi" w:cs="Calibri"/>
          <w:color w:val="auto"/>
          <w:szCs w:val="22"/>
        </w:rPr>
        <w:t xml:space="preserve">Discovery Place’s </w:t>
      </w:r>
      <w:r w:rsidRPr="002663FE">
        <w:rPr>
          <w:rFonts w:asciiTheme="majorHAnsi" w:hAnsiTheme="majorHAnsi" w:cs="Calibri"/>
          <w:color w:val="auto"/>
          <w:szCs w:val="22"/>
        </w:rPr>
        <w:t xml:space="preserve">development team and is responsible </w:t>
      </w:r>
      <w:r w:rsidR="005D2446" w:rsidRPr="002663FE">
        <w:rPr>
          <w:rFonts w:asciiTheme="majorHAnsi" w:hAnsiTheme="majorHAnsi" w:cs="Calibri"/>
          <w:color w:val="auto"/>
          <w:szCs w:val="22"/>
        </w:rPr>
        <w:t xml:space="preserve">for managing </w:t>
      </w:r>
      <w:r w:rsidR="00F1284F" w:rsidRPr="002663FE">
        <w:rPr>
          <w:rFonts w:asciiTheme="majorHAnsi" w:hAnsiTheme="majorHAnsi" w:cs="Calibri"/>
          <w:color w:val="auto"/>
          <w:szCs w:val="22"/>
        </w:rPr>
        <w:t xml:space="preserve">and growing </w:t>
      </w:r>
      <w:r w:rsidR="00680D57" w:rsidRPr="002663FE">
        <w:rPr>
          <w:rFonts w:asciiTheme="majorHAnsi" w:hAnsiTheme="majorHAnsi" w:cs="Calibri"/>
          <w:color w:val="auto"/>
          <w:szCs w:val="22"/>
        </w:rPr>
        <w:t>the organization’s</w:t>
      </w:r>
      <w:r w:rsidR="00DA585D" w:rsidRPr="002663FE">
        <w:rPr>
          <w:rFonts w:asciiTheme="majorHAnsi" w:hAnsiTheme="majorHAnsi" w:cs="Calibri"/>
          <w:color w:val="auto"/>
          <w:szCs w:val="22"/>
        </w:rPr>
        <w:t xml:space="preserve"> membership programs</w:t>
      </w:r>
      <w:r w:rsidR="005B3088" w:rsidRPr="002663FE">
        <w:rPr>
          <w:rFonts w:asciiTheme="majorHAnsi" w:hAnsiTheme="majorHAnsi" w:cs="Calibri"/>
          <w:color w:val="auto"/>
          <w:szCs w:val="22"/>
        </w:rPr>
        <w:t xml:space="preserve"> as the beginning phase of the donor pipeline</w:t>
      </w:r>
      <w:r w:rsidR="00DA585D" w:rsidRPr="002663FE">
        <w:rPr>
          <w:rFonts w:asciiTheme="majorHAnsi" w:hAnsiTheme="majorHAnsi" w:cs="Calibri"/>
          <w:color w:val="auto"/>
          <w:szCs w:val="22"/>
        </w:rPr>
        <w:t>.</w:t>
      </w:r>
      <w:r w:rsidRPr="002663FE">
        <w:rPr>
          <w:rFonts w:asciiTheme="majorHAnsi" w:hAnsiTheme="majorHAnsi" w:cs="Calibri"/>
          <w:color w:val="auto"/>
          <w:szCs w:val="22"/>
        </w:rPr>
        <w:t xml:space="preserve">  The </w:t>
      </w:r>
      <w:r w:rsidR="005D2446" w:rsidRPr="002663FE">
        <w:rPr>
          <w:rFonts w:asciiTheme="majorHAnsi" w:hAnsiTheme="majorHAnsi" w:cs="Calibri"/>
          <w:color w:val="auto"/>
          <w:szCs w:val="22"/>
        </w:rPr>
        <w:t xml:space="preserve">Membership </w:t>
      </w:r>
      <w:r w:rsidR="00F1284F" w:rsidRPr="002663FE">
        <w:rPr>
          <w:rFonts w:asciiTheme="majorHAnsi" w:hAnsiTheme="majorHAnsi" w:cs="Calibri"/>
          <w:color w:val="auto"/>
          <w:szCs w:val="22"/>
        </w:rPr>
        <w:t xml:space="preserve">Manager </w:t>
      </w:r>
      <w:r w:rsidR="00DA585D" w:rsidRPr="002663FE">
        <w:rPr>
          <w:rFonts w:asciiTheme="majorHAnsi" w:hAnsiTheme="majorHAnsi" w:cs="Calibri"/>
          <w:color w:val="auto"/>
          <w:szCs w:val="22"/>
        </w:rPr>
        <w:t>is</w:t>
      </w:r>
      <w:r w:rsidR="00F1284F" w:rsidRPr="002663FE">
        <w:rPr>
          <w:rFonts w:asciiTheme="majorHAnsi" w:hAnsiTheme="majorHAnsi" w:cs="Calibri"/>
          <w:color w:val="auto"/>
          <w:szCs w:val="22"/>
        </w:rPr>
        <w:t xml:space="preserve"> responsible for </w:t>
      </w:r>
      <w:r w:rsidR="00DB1B67" w:rsidRPr="002663FE">
        <w:rPr>
          <w:rFonts w:asciiTheme="majorHAnsi" w:hAnsiTheme="majorHAnsi" w:cs="Calibri"/>
          <w:color w:val="auto"/>
          <w:szCs w:val="22"/>
        </w:rPr>
        <w:t>leadin</w:t>
      </w:r>
      <w:r w:rsidR="00DA585D" w:rsidRPr="002663FE">
        <w:rPr>
          <w:rFonts w:asciiTheme="majorHAnsi" w:hAnsiTheme="majorHAnsi" w:cs="Calibri"/>
          <w:color w:val="auto"/>
          <w:szCs w:val="22"/>
        </w:rPr>
        <w:t>g Discovery Place’s Membership</w:t>
      </w:r>
      <w:r w:rsidR="00DB1B67" w:rsidRPr="002663FE">
        <w:rPr>
          <w:rFonts w:asciiTheme="majorHAnsi" w:hAnsiTheme="majorHAnsi" w:cs="Calibri"/>
          <w:color w:val="auto"/>
          <w:szCs w:val="22"/>
        </w:rPr>
        <w:t xml:space="preserve"> team in achieving </w:t>
      </w:r>
      <w:r w:rsidR="00F1284F" w:rsidRPr="002663FE">
        <w:rPr>
          <w:rFonts w:asciiTheme="majorHAnsi" w:hAnsiTheme="majorHAnsi" w:cs="Calibri"/>
          <w:color w:val="auto"/>
          <w:szCs w:val="22"/>
        </w:rPr>
        <w:t>a $1.9 million</w:t>
      </w:r>
      <w:r w:rsidR="00DA585D" w:rsidRPr="002663FE">
        <w:rPr>
          <w:rFonts w:asciiTheme="majorHAnsi" w:hAnsiTheme="majorHAnsi" w:cs="Calibri"/>
          <w:color w:val="auto"/>
          <w:szCs w:val="22"/>
        </w:rPr>
        <w:t xml:space="preserve"> annual</w:t>
      </w:r>
      <w:r w:rsidR="00F1284F" w:rsidRPr="002663FE">
        <w:rPr>
          <w:rFonts w:asciiTheme="majorHAnsi" w:hAnsiTheme="majorHAnsi" w:cs="Calibri"/>
          <w:color w:val="auto"/>
          <w:szCs w:val="22"/>
        </w:rPr>
        <w:t xml:space="preserve"> revenue goal</w:t>
      </w:r>
      <w:r w:rsidR="00DA585D" w:rsidRPr="002663FE">
        <w:rPr>
          <w:rFonts w:asciiTheme="majorHAnsi" w:hAnsiTheme="majorHAnsi" w:cs="Calibri"/>
          <w:color w:val="auto"/>
          <w:szCs w:val="22"/>
        </w:rPr>
        <w:t>;</w:t>
      </w:r>
      <w:r w:rsidR="00F1284F" w:rsidRPr="002663FE">
        <w:rPr>
          <w:rFonts w:asciiTheme="majorHAnsi" w:hAnsiTheme="majorHAnsi" w:cs="Calibri"/>
          <w:color w:val="auto"/>
          <w:szCs w:val="22"/>
        </w:rPr>
        <w:t xml:space="preserve"> </w:t>
      </w:r>
      <w:r w:rsidR="00680D57" w:rsidRPr="002663FE">
        <w:rPr>
          <w:rFonts w:asciiTheme="majorHAnsi" w:hAnsiTheme="majorHAnsi" w:cs="Calibri"/>
          <w:color w:val="auto"/>
          <w:szCs w:val="22"/>
        </w:rPr>
        <w:t>and</w:t>
      </w:r>
      <w:r w:rsidR="00DA585D" w:rsidRPr="002663FE">
        <w:rPr>
          <w:rFonts w:asciiTheme="majorHAnsi" w:hAnsiTheme="majorHAnsi" w:cs="Calibri"/>
          <w:color w:val="auto"/>
          <w:szCs w:val="22"/>
        </w:rPr>
        <w:t xml:space="preserve"> </w:t>
      </w:r>
      <w:r w:rsidR="00680D57" w:rsidRPr="002663FE">
        <w:rPr>
          <w:rFonts w:asciiTheme="majorHAnsi" w:hAnsiTheme="majorHAnsi" w:cs="Calibri"/>
          <w:color w:val="auto"/>
          <w:szCs w:val="22"/>
        </w:rPr>
        <w:t xml:space="preserve">develops </w:t>
      </w:r>
      <w:r w:rsidR="00DA585D" w:rsidRPr="002663FE">
        <w:rPr>
          <w:rFonts w:asciiTheme="majorHAnsi" w:hAnsiTheme="majorHAnsi" w:cs="Calibri"/>
          <w:color w:val="auto"/>
          <w:szCs w:val="22"/>
        </w:rPr>
        <w:t>strategies to support</w:t>
      </w:r>
      <w:r w:rsidR="00F1284F" w:rsidRPr="002663FE">
        <w:rPr>
          <w:rFonts w:asciiTheme="majorHAnsi" w:hAnsiTheme="majorHAnsi" w:cs="Calibri"/>
          <w:color w:val="auto"/>
          <w:szCs w:val="22"/>
        </w:rPr>
        <w:t xml:space="preserve"> the</w:t>
      </w:r>
      <w:r w:rsidR="00DA585D" w:rsidRPr="002663FE">
        <w:rPr>
          <w:rFonts w:asciiTheme="majorHAnsi" w:hAnsiTheme="majorHAnsi" w:cs="Calibri"/>
          <w:color w:val="auto"/>
          <w:szCs w:val="22"/>
        </w:rPr>
        <w:t xml:space="preserve"> acquisition</w:t>
      </w:r>
      <w:r w:rsidR="00F1284F" w:rsidRPr="002663FE">
        <w:rPr>
          <w:rFonts w:asciiTheme="majorHAnsi" w:hAnsiTheme="majorHAnsi" w:cs="Calibri"/>
          <w:color w:val="auto"/>
          <w:szCs w:val="22"/>
        </w:rPr>
        <w:t xml:space="preserve">, </w:t>
      </w:r>
      <w:r w:rsidR="00680D57" w:rsidRPr="002663FE">
        <w:rPr>
          <w:rFonts w:asciiTheme="majorHAnsi" w:hAnsiTheme="majorHAnsi" w:cs="Calibri"/>
          <w:color w:val="auto"/>
          <w:szCs w:val="22"/>
        </w:rPr>
        <w:t>stewardship,</w:t>
      </w:r>
      <w:r w:rsidR="00F1284F" w:rsidRPr="002663FE">
        <w:rPr>
          <w:rFonts w:asciiTheme="majorHAnsi" w:hAnsiTheme="majorHAnsi" w:cs="Calibri"/>
          <w:color w:val="auto"/>
          <w:szCs w:val="22"/>
        </w:rPr>
        <w:t xml:space="preserve"> and retention of current and prospective members.  </w:t>
      </w:r>
    </w:p>
    <w:p w14:paraId="5BC12031" w14:textId="77777777" w:rsidR="00680D57" w:rsidRPr="002663FE" w:rsidRDefault="00680D57" w:rsidP="00B30FA7">
      <w:pPr>
        <w:pStyle w:val="Default"/>
        <w:rPr>
          <w:rFonts w:asciiTheme="majorHAnsi" w:hAnsiTheme="majorHAnsi" w:cs="Calibri"/>
          <w:color w:val="auto"/>
          <w:szCs w:val="22"/>
        </w:rPr>
      </w:pPr>
    </w:p>
    <w:p w14:paraId="22679BD8" w14:textId="074E7BA3" w:rsidR="00680D57" w:rsidRPr="002663FE" w:rsidRDefault="00DD043B" w:rsidP="00B30FA7">
      <w:pPr>
        <w:pStyle w:val="Default"/>
        <w:rPr>
          <w:rFonts w:asciiTheme="majorHAnsi" w:hAnsiTheme="majorHAnsi" w:cs="Calibri"/>
          <w:color w:val="auto"/>
          <w:szCs w:val="22"/>
        </w:rPr>
      </w:pPr>
      <w:r w:rsidRPr="002663FE">
        <w:rPr>
          <w:rFonts w:asciiTheme="majorHAnsi" w:hAnsiTheme="majorHAnsi" w:cs="Calibri"/>
          <w:color w:val="auto"/>
          <w:szCs w:val="22"/>
        </w:rPr>
        <w:t xml:space="preserve">The Membership Manager values building personal relationships with members, and works with the Director, Annual Fund and Senior Director, Development to support Discovery Place’s overall fundraising strategy and donor pipeline.  The Membership Manager will be responsible for engaging members through mission-related activities and events, leading to increased financial commitments from the member base.  </w:t>
      </w:r>
      <w:r w:rsidR="00F1284F" w:rsidRPr="002663FE">
        <w:rPr>
          <w:rFonts w:asciiTheme="majorHAnsi" w:hAnsiTheme="majorHAnsi" w:cs="Calibri"/>
          <w:color w:val="auto"/>
          <w:szCs w:val="22"/>
        </w:rPr>
        <w:t>The Membership Manager will</w:t>
      </w:r>
      <w:r w:rsidR="00B30FA7" w:rsidRPr="002663FE">
        <w:rPr>
          <w:rFonts w:asciiTheme="majorHAnsi" w:hAnsiTheme="majorHAnsi" w:cs="Calibri"/>
          <w:color w:val="auto"/>
          <w:szCs w:val="22"/>
        </w:rPr>
        <w:t xml:space="preserve"> </w:t>
      </w:r>
      <w:r w:rsidR="005D2446" w:rsidRPr="002663FE">
        <w:rPr>
          <w:rFonts w:asciiTheme="majorHAnsi" w:hAnsiTheme="majorHAnsi" w:cs="Calibri"/>
          <w:color w:val="auto"/>
          <w:szCs w:val="22"/>
        </w:rPr>
        <w:t xml:space="preserve">implement promotions, </w:t>
      </w:r>
      <w:r w:rsidR="00680D57" w:rsidRPr="002663FE">
        <w:rPr>
          <w:rFonts w:asciiTheme="majorHAnsi" w:hAnsiTheme="majorHAnsi" w:cs="Calibri"/>
          <w:color w:val="auto"/>
          <w:szCs w:val="22"/>
        </w:rPr>
        <w:t>campaigns,</w:t>
      </w:r>
      <w:r w:rsidR="005D2446" w:rsidRPr="002663FE">
        <w:rPr>
          <w:rFonts w:asciiTheme="majorHAnsi" w:hAnsiTheme="majorHAnsi" w:cs="Calibri"/>
          <w:color w:val="auto"/>
          <w:szCs w:val="22"/>
        </w:rPr>
        <w:t xml:space="preserve"> and </w:t>
      </w:r>
      <w:r w:rsidR="00B30FA7" w:rsidRPr="002663FE">
        <w:rPr>
          <w:rFonts w:asciiTheme="majorHAnsi" w:hAnsiTheme="majorHAnsi" w:cs="Calibri"/>
          <w:color w:val="auto"/>
          <w:szCs w:val="22"/>
        </w:rPr>
        <w:t xml:space="preserve">incentives to </w:t>
      </w:r>
      <w:r w:rsidR="00680D57" w:rsidRPr="002663FE">
        <w:rPr>
          <w:rFonts w:asciiTheme="majorHAnsi" w:hAnsiTheme="majorHAnsi" w:cs="Calibri"/>
          <w:color w:val="auto"/>
          <w:szCs w:val="22"/>
        </w:rPr>
        <w:t>acquire</w:t>
      </w:r>
      <w:r w:rsidR="00B30FA7" w:rsidRPr="002663FE">
        <w:rPr>
          <w:rFonts w:asciiTheme="majorHAnsi" w:hAnsiTheme="majorHAnsi" w:cs="Calibri"/>
          <w:color w:val="auto"/>
          <w:szCs w:val="22"/>
        </w:rPr>
        <w:t xml:space="preserve"> new members and improve retention rates.  </w:t>
      </w:r>
      <w:r w:rsidR="00F1284F" w:rsidRPr="002663FE">
        <w:rPr>
          <w:rFonts w:asciiTheme="majorHAnsi" w:hAnsiTheme="majorHAnsi" w:cs="Calibri"/>
          <w:color w:val="auto"/>
          <w:szCs w:val="22"/>
        </w:rPr>
        <w:t xml:space="preserve">The Membership Manager is tasked with hiring </w:t>
      </w:r>
      <w:r w:rsidR="00DA585D" w:rsidRPr="002663FE">
        <w:rPr>
          <w:rFonts w:asciiTheme="majorHAnsi" w:hAnsiTheme="majorHAnsi" w:cs="Calibri"/>
          <w:color w:val="auto"/>
          <w:szCs w:val="22"/>
        </w:rPr>
        <w:t xml:space="preserve">and managing </w:t>
      </w:r>
      <w:r w:rsidR="00F1284F" w:rsidRPr="002663FE">
        <w:rPr>
          <w:rFonts w:asciiTheme="majorHAnsi" w:hAnsiTheme="majorHAnsi" w:cs="Calibri"/>
          <w:color w:val="auto"/>
          <w:szCs w:val="22"/>
        </w:rPr>
        <w:t>front-line Membership professionals</w:t>
      </w:r>
      <w:r w:rsidR="00DA585D" w:rsidRPr="002663FE">
        <w:rPr>
          <w:rFonts w:asciiTheme="majorHAnsi" w:hAnsiTheme="majorHAnsi" w:cs="Calibri"/>
          <w:color w:val="auto"/>
          <w:szCs w:val="22"/>
        </w:rPr>
        <w:t xml:space="preserve"> for the organization’s Membership team, and for building a company culture that is </w:t>
      </w:r>
      <w:r w:rsidR="00680D57" w:rsidRPr="002663FE">
        <w:rPr>
          <w:rFonts w:asciiTheme="majorHAnsi" w:hAnsiTheme="majorHAnsi" w:cs="Calibri"/>
          <w:color w:val="auto"/>
          <w:szCs w:val="22"/>
        </w:rPr>
        <w:t>customer focused</w:t>
      </w:r>
      <w:r w:rsidR="00DA585D" w:rsidRPr="002663FE">
        <w:rPr>
          <w:rFonts w:asciiTheme="majorHAnsi" w:hAnsiTheme="majorHAnsi" w:cs="Calibri"/>
          <w:color w:val="auto"/>
          <w:szCs w:val="22"/>
        </w:rPr>
        <w:t xml:space="preserve">.  </w:t>
      </w:r>
      <w:r w:rsidRPr="002663FE">
        <w:rPr>
          <w:rFonts w:asciiTheme="majorHAnsi" w:hAnsiTheme="majorHAnsi" w:cs="Calibri"/>
          <w:color w:val="auto"/>
          <w:szCs w:val="22"/>
        </w:rPr>
        <w:t xml:space="preserve">This position is tasked with writing policies and procedures for Discovery Place’s Membership team and front-line sales staff and provides training for those individuals.  Training is achieved through monthly site visits to each of Discovery Place’s four Museums.  </w:t>
      </w:r>
    </w:p>
    <w:p w14:paraId="56027A5B" w14:textId="77777777" w:rsidR="00680D57" w:rsidRPr="002663FE" w:rsidRDefault="00680D57" w:rsidP="00B30FA7">
      <w:pPr>
        <w:pStyle w:val="Default"/>
        <w:rPr>
          <w:rFonts w:asciiTheme="majorHAnsi" w:hAnsiTheme="majorHAnsi" w:cs="Calibri"/>
          <w:color w:val="auto"/>
          <w:szCs w:val="22"/>
        </w:rPr>
      </w:pPr>
    </w:p>
    <w:p w14:paraId="656B2055" w14:textId="3BADEEE1" w:rsidR="00B30FA7" w:rsidRPr="002663FE" w:rsidRDefault="00DC2FC6" w:rsidP="00B30FA7">
      <w:pPr>
        <w:pStyle w:val="Default"/>
        <w:rPr>
          <w:rFonts w:asciiTheme="majorHAnsi" w:hAnsiTheme="majorHAnsi" w:cs="Calibri"/>
          <w:color w:val="auto"/>
          <w:szCs w:val="22"/>
        </w:rPr>
      </w:pPr>
      <w:r w:rsidRPr="002663FE">
        <w:rPr>
          <w:rFonts w:asciiTheme="majorHAnsi" w:hAnsiTheme="majorHAnsi" w:cs="Calibri"/>
          <w:color w:val="auto"/>
          <w:szCs w:val="22"/>
        </w:rPr>
        <w:t>Th</w:t>
      </w:r>
      <w:r w:rsidR="00680D57" w:rsidRPr="002663FE">
        <w:rPr>
          <w:rFonts w:asciiTheme="majorHAnsi" w:hAnsiTheme="majorHAnsi" w:cs="Calibri"/>
          <w:color w:val="auto"/>
          <w:szCs w:val="22"/>
        </w:rPr>
        <w:t xml:space="preserve">e Membership Manager </w:t>
      </w:r>
      <w:r w:rsidR="00F1284F" w:rsidRPr="002663FE">
        <w:rPr>
          <w:rFonts w:asciiTheme="majorHAnsi" w:hAnsiTheme="majorHAnsi" w:cs="Calibri"/>
          <w:color w:val="auto"/>
          <w:szCs w:val="22"/>
        </w:rPr>
        <w:t>report</w:t>
      </w:r>
      <w:r w:rsidR="00680D57" w:rsidRPr="002663FE">
        <w:rPr>
          <w:rFonts w:asciiTheme="majorHAnsi" w:hAnsiTheme="majorHAnsi" w:cs="Calibri"/>
          <w:color w:val="auto"/>
          <w:szCs w:val="22"/>
        </w:rPr>
        <w:t>s</w:t>
      </w:r>
      <w:r w:rsidR="00F1284F" w:rsidRPr="002663FE">
        <w:rPr>
          <w:rFonts w:asciiTheme="majorHAnsi" w:hAnsiTheme="majorHAnsi" w:cs="Calibri"/>
          <w:color w:val="auto"/>
          <w:szCs w:val="22"/>
        </w:rPr>
        <w:t xml:space="preserve"> to the Director, Annual Fund</w:t>
      </w:r>
      <w:r w:rsidR="00680D57" w:rsidRPr="002663FE">
        <w:rPr>
          <w:rFonts w:asciiTheme="majorHAnsi" w:hAnsiTheme="majorHAnsi" w:cs="Calibri"/>
          <w:color w:val="auto"/>
          <w:szCs w:val="22"/>
        </w:rPr>
        <w:t>,</w:t>
      </w:r>
      <w:r w:rsidR="00F1284F" w:rsidRPr="002663FE">
        <w:rPr>
          <w:rFonts w:asciiTheme="majorHAnsi" w:hAnsiTheme="majorHAnsi" w:cs="Calibri"/>
          <w:color w:val="auto"/>
          <w:szCs w:val="22"/>
        </w:rPr>
        <w:t xml:space="preserve"> further underscor</w:t>
      </w:r>
      <w:r w:rsidR="00680D57" w:rsidRPr="002663FE">
        <w:rPr>
          <w:rFonts w:asciiTheme="majorHAnsi" w:hAnsiTheme="majorHAnsi" w:cs="Calibri"/>
          <w:color w:val="auto"/>
          <w:szCs w:val="22"/>
        </w:rPr>
        <w:t>ing</w:t>
      </w:r>
      <w:r w:rsidR="00F1284F" w:rsidRPr="002663FE">
        <w:rPr>
          <w:rFonts w:asciiTheme="majorHAnsi" w:hAnsiTheme="majorHAnsi" w:cs="Calibri"/>
          <w:color w:val="auto"/>
          <w:szCs w:val="22"/>
        </w:rPr>
        <w:t xml:space="preserve"> </w:t>
      </w:r>
      <w:r w:rsidR="00680D57" w:rsidRPr="002663FE">
        <w:rPr>
          <w:rFonts w:asciiTheme="majorHAnsi" w:hAnsiTheme="majorHAnsi" w:cs="Calibri"/>
          <w:color w:val="auto"/>
          <w:szCs w:val="22"/>
        </w:rPr>
        <w:t>our</w:t>
      </w:r>
      <w:r w:rsidR="00F1284F" w:rsidRPr="002663FE">
        <w:rPr>
          <w:rFonts w:asciiTheme="majorHAnsi" w:hAnsiTheme="majorHAnsi" w:cs="Calibri"/>
          <w:color w:val="auto"/>
          <w:szCs w:val="22"/>
        </w:rPr>
        <w:t xml:space="preserve"> belief that Members are the beginning of the donor pipeline and it is from our Members that we find our best prospects.  The Membership Manager will work </w:t>
      </w:r>
      <w:r w:rsidR="00B30FA7" w:rsidRPr="002663FE">
        <w:rPr>
          <w:rFonts w:asciiTheme="majorHAnsi" w:hAnsiTheme="majorHAnsi" w:cs="Calibri"/>
          <w:color w:val="auto"/>
          <w:szCs w:val="22"/>
        </w:rPr>
        <w:t>within the development team and with other departments of Discove</w:t>
      </w:r>
      <w:r w:rsidR="00D72453" w:rsidRPr="002663FE">
        <w:rPr>
          <w:rFonts w:asciiTheme="majorHAnsi" w:hAnsiTheme="majorHAnsi" w:cs="Calibri"/>
          <w:color w:val="auto"/>
          <w:szCs w:val="22"/>
        </w:rPr>
        <w:t>ry Place</w:t>
      </w:r>
      <w:r w:rsidR="00B30FA7" w:rsidRPr="002663FE">
        <w:rPr>
          <w:rFonts w:asciiTheme="majorHAnsi" w:hAnsiTheme="majorHAnsi" w:cs="Calibri"/>
          <w:color w:val="auto"/>
          <w:szCs w:val="22"/>
        </w:rPr>
        <w:t xml:space="preserve"> to achieve </w:t>
      </w:r>
      <w:r w:rsidR="005D2446" w:rsidRPr="002663FE">
        <w:rPr>
          <w:rFonts w:asciiTheme="majorHAnsi" w:hAnsiTheme="majorHAnsi" w:cs="Calibri"/>
          <w:color w:val="auto"/>
          <w:szCs w:val="22"/>
        </w:rPr>
        <w:t xml:space="preserve">long-range Membership </w:t>
      </w:r>
      <w:r w:rsidR="00B30FA7" w:rsidRPr="002663FE">
        <w:rPr>
          <w:rFonts w:asciiTheme="majorHAnsi" w:hAnsiTheme="majorHAnsi" w:cs="Calibri"/>
          <w:color w:val="auto"/>
          <w:szCs w:val="22"/>
        </w:rPr>
        <w:t>goals</w:t>
      </w:r>
      <w:r w:rsidR="00680D57" w:rsidRPr="002663FE">
        <w:rPr>
          <w:rFonts w:asciiTheme="majorHAnsi" w:hAnsiTheme="majorHAnsi" w:cs="Calibri"/>
          <w:color w:val="auto"/>
          <w:szCs w:val="22"/>
        </w:rPr>
        <w:t xml:space="preserve"> set by Discovery Place’s executive team and board of trustees.</w:t>
      </w:r>
    </w:p>
    <w:p w14:paraId="59C4537D" w14:textId="77777777" w:rsidR="00B30FA7" w:rsidRPr="002663FE" w:rsidRDefault="00B30FA7" w:rsidP="00B30FA7">
      <w:pPr>
        <w:pStyle w:val="Default"/>
        <w:rPr>
          <w:rFonts w:asciiTheme="majorHAnsi" w:hAnsiTheme="majorHAnsi" w:cs="Calibri"/>
          <w:b/>
          <w:bCs/>
          <w:color w:val="auto"/>
          <w:szCs w:val="22"/>
        </w:rPr>
      </w:pPr>
    </w:p>
    <w:p w14:paraId="5BC3D0DA" w14:textId="77777777" w:rsidR="00B30FA7" w:rsidRPr="002663FE" w:rsidRDefault="00B30FA7" w:rsidP="00B30FA7">
      <w:pPr>
        <w:pStyle w:val="Default"/>
        <w:rPr>
          <w:rFonts w:asciiTheme="majorHAnsi" w:hAnsiTheme="majorHAnsi" w:cs="Calibri"/>
          <w:color w:val="auto"/>
          <w:szCs w:val="22"/>
        </w:rPr>
      </w:pPr>
      <w:r w:rsidRPr="002663FE">
        <w:rPr>
          <w:rFonts w:asciiTheme="majorHAnsi" w:hAnsiTheme="majorHAnsi" w:cs="Calibri"/>
          <w:b/>
          <w:bCs/>
          <w:color w:val="auto"/>
          <w:szCs w:val="22"/>
        </w:rPr>
        <w:t xml:space="preserve">ESSENTIAL DUTIES AND RESPONSIBILITIES </w:t>
      </w:r>
    </w:p>
    <w:p w14:paraId="0230315C" w14:textId="77777777" w:rsidR="00B30FA7" w:rsidRPr="002663FE" w:rsidRDefault="00B30FA7" w:rsidP="00B30FA7">
      <w:pPr>
        <w:pStyle w:val="Default"/>
        <w:rPr>
          <w:rFonts w:asciiTheme="majorHAnsi" w:hAnsiTheme="majorHAnsi" w:cs="Calibri"/>
          <w:color w:val="auto"/>
          <w:szCs w:val="22"/>
        </w:rPr>
      </w:pPr>
    </w:p>
    <w:p w14:paraId="25091F37" w14:textId="01563508" w:rsidR="00EC5523" w:rsidRPr="002663FE" w:rsidRDefault="00EC5523" w:rsidP="00B30FA7">
      <w:pPr>
        <w:pStyle w:val="Default"/>
        <w:numPr>
          <w:ilvl w:val="0"/>
          <w:numId w:val="1"/>
        </w:numPr>
        <w:rPr>
          <w:rFonts w:asciiTheme="majorHAnsi" w:hAnsiTheme="majorHAnsi" w:cs="Calibri"/>
          <w:color w:val="auto"/>
          <w:szCs w:val="22"/>
        </w:rPr>
      </w:pPr>
      <w:r w:rsidRPr="002663FE">
        <w:rPr>
          <w:rFonts w:asciiTheme="majorHAnsi" w:hAnsiTheme="majorHAnsi" w:cs="Calibri"/>
          <w:color w:val="auto"/>
          <w:szCs w:val="22"/>
        </w:rPr>
        <w:t xml:space="preserve">Drive Membership </w:t>
      </w:r>
      <w:r w:rsidR="00680D57" w:rsidRPr="002663FE">
        <w:rPr>
          <w:rFonts w:asciiTheme="majorHAnsi" w:hAnsiTheme="majorHAnsi" w:cs="Calibri"/>
          <w:color w:val="auto"/>
          <w:szCs w:val="22"/>
        </w:rPr>
        <w:t xml:space="preserve">team </w:t>
      </w:r>
      <w:r w:rsidRPr="002663FE">
        <w:rPr>
          <w:rFonts w:asciiTheme="majorHAnsi" w:hAnsiTheme="majorHAnsi" w:cs="Calibri"/>
          <w:color w:val="auto"/>
          <w:szCs w:val="22"/>
        </w:rPr>
        <w:t xml:space="preserve">to successfully reach </w:t>
      </w:r>
      <w:r w:rsidR="00680D57" w:rsidRPr="002663FE">
        <w:rPr>
          <w:rFonts w:asciiTheme="majorHAnsi" w:hAnsiTheme="majorHAnsi" w:cs="Calibri"/>
          <w:color w:val="auto"/>
          <w:szCs w:val="22"/>
        </w:rPr>
        <w:t>a</w:t>
      </w:r>
      <w:r w:rsidRPr="002663FE">
        <w:rPr>
          <w:rFonts w:asciiTheme="majorHAnsi" w:hAnsiTheme="majorHAnsi" w:cs="Calibri"/>
          <w:color w:val="auto"/>
          <w:szCs w:val="22"/>
        </w:rPr>
        <w:t xml:space="preserve"> $1.9 million</w:t>
      </w:r>
      <w:r w:rsidR="00680D57" w:rsidRPr="002663FE">
        <w:rPr>
          <w:rFonts w:asciiTheme="majorHAnsi" w:hAnsiTheme="majorHAnsi" w:cs="Calibri"/>
          <w:color w:val="auto"/>
          <w:szCs w:val="22"/>
        </w:rPr>
        <w:t xml:space="preserve"> annual</w:t>
      </w:r>
      <w:r w:rsidRPr="002663FE">
        <w:rPr>
          <w:rFonts w:asciiTheme="majorHAnsi" w:hAnsiTheme="majorHAnsi" w:cs="Calibri"/>
          <w:color w:val="auto"/>
          <w:szCs w:val="22"/>
        </w:rPr>
        <w:t xml:space="preserve"> revenue goal for the Membership department</w:t>
      </w:r>
    </w:p>
    <w:p w14:paraId="3984321A" w14:textId="1FCA0AB2" w:rsidR="00EC5523" w:rsidRPr="002663FE" w:rsidRDefault="00EC5523" w:rsidP="00B30FA7">
      <w:pPr>
        <w:pStyle w:val="Default"/>
        <w:numPr>
          <w:ilvl w:val="0"/>
          <w:numId w:val="1"/>
        </w:numPr>
        <w:rPr>
          <w:rFonts w:asciiTheme="majorHAnsi" w:hAnsiTheme="majorHAnsi" w:cs="Calibri"/>
          <w:color w:val="auto"/>
          <w:szCs w:val="22"/>
        </w:rPr>
      </w:pPr>
      <w:r w:rsidRPr="002663FE">
        <w:rPr>
          <w:rFonts w:asciiTheme="majorHAnsi" w:hAnsiTheme="majorHAnsi" w:cs="Calibri"/>
          <w:color w:val="auto"/>
          <w:szCs w:val="22"/>
        </w:rPr>
        <w:t>Conduct the Membership department in a manner that is customer-focused with an emphasis on building relationships and retaining donors</w:t>
      </w:r>
    </w:p>
    <w:p w14:paraId="1BB264CC" w14:textId="669943A1" w:rsidR="00EC5523" w:rsidRPr="002663FE" w:rsidRDefault="00EC5523" w:rsidP="00B30FA7">
      <w:pPr>
        <w:pStyle w:val="Default"/>
        <w:numPr>
          <w:ilvl w:val="0"/>
          <w:numId w:val="1"/>
        </w:numPr>
        <w:rPr>
          <w:rFonts w:asciiTheme="majorHAnsi" w:hAnsiTheme="majorHAnsi" w:cs="Calibri"/>
          <w:color w:val="auto"/>
          <w:szCs w:val="22"/>
        </w:rPr>
      </w:pPr>
      <w:r w:rsidRPr="002663FE">
        <w:rPr>
          <w:rFonts w:asciiTheme="majorHAnsi" w:hAnsiTheme="majorHAnsi" w:cs="Calibri"/>
          <w:color w:val="auto"/>
          <w:szCs w:val="22"/>
        </w:rPr>
        <w:t>Create a team that is focused on customer-service with an emphasis on relationship-building</w:t>
      </w:r>
    </w:p>
    <w:p w14:paraId="0DE25B0F" w14:textId="20C46449" w:rsidR="00B30FA7" w:rsidRPr="002663FE" w:rsidRDefault="00D77757" w:rsidP="00B30FA7">
      <w:pPr>
        <w:pStyle w:val="Default"/>
        <w:numPr>
          <w:ilvl w:val="0"/>
          <w:numId w:val="1"/>
        </w:numPr>
        <w:rPr>
          <w:rFonts w:asciiTheme="majorHAnsi" w:hAnsiTheme="majorHAnsi" w:cs="Calibri"/>
          <w:color w:val="auto"/>
          <w:szCs w:val="22"/>
        </w:rPr>
      </w:pPr>
      <w:r w:rsidRPr="002663FE">
        <w:rPr>
          <w:rFonts w:asciiTheme="majorHAnsi" w:hAnsiTheme="majorHAnsi" w:cs="Calibri"/>
          <w:color w:val="auto"/>
          <w:szCs w:val="22"/>
        </w:rPr>
        <w:t>Ensure that Membership communications are accurate and timely</w:t>
      </w:r>
    </w:p>
    <w:p w14:paraId="29481478" w14:textId="0B425205" w:rsidR="00EC5523" w:rsidRPr="002663FE" w:rsidRDefault="00EC5523" w:rsidP="00B30FA7">
      <w:pPr>
        <w:pStyle w:val="Default"/>
        <w:numPr>
          <w:ilvl w:val="0"/>
          <w:numId w:val="1"/>
        </w:numPr>
        <w:rPr>
          <w:rFonts w:asciiTheme="majorHAnsi" w:hAnsiTheme="majorHAnsi" w:cs="Calibri"/>
          <w:color w:val="auto"/>
          <w:szCs w:val="22"/>
        </w:rPr>
      </w:pPr>
      <w:r w:rsidRPr="002663FE">
        <w:rPr>
          <w:rFonts w:asciiTheme="majorHAnsi" w:hAnsiTheme="majorHAnsi" w:cs="Calibri"/>
          <w:color w:val="auto"/>
          <w:szCs w:val="22"/>
        </w:rPr>
        <w:lastRenderedPageBreak/>
        <w:t xml:space="preserve">Draft </w:t>
      </w:r>
      <w:r w:rsidR="00680D57" w:rsidRPr="002663FE">
        <w:rPr>
          <w:rFonts w:asciiTheme="majorHAnsi" w:hAnsiTheme="majorHAnsi" w:cs="Calibri"/>
          <w:color w:val="auto"/>
          <w:szCs w:val="22"/>
        </w:rPr>
        <w:t xml:space="preserve">membership </w:t>
      </w:r>
      <w:r w:rsidRPr="002663FE">
        <w:rPr>
          <w:rFonts w:asciiTheme="majorHAnsi" w:hAnsiTheme="majorHAnsi" w:cs="Calibri"/>
          <w:color w:val="auto"/>
          <w:szCs w:val="22"/>
        </w:rPr>
        <w:t xml:space="preserve">policies and </w:t>
      </w:r>
      <w:r w:rsidR="00680D57" w:rsidRPr="002663FE">
        <w:rPr>
          <w:rFonts w:asciiTheme="majorHAnsi" w:hAnsiTheme="majorHAnsi" w:cs="Calibri"/>
          <w:color w:val="auto"/>
          <w:szCs w:val="22"/>
        </w:rPr>
        <w:t xml:space="preserve">sales </w:t>
      </w:r>
      <w:r w:rsidRPr="002663FE">
        <w:rPr>
          <w:rFonts w:asciiTheme="majorHAnsi" w:hAnsiTheme="majorHAnsi" w:cs="Calibri"/>
          <w:color w:val="auto"/>
          <w:szCs w:val="22"/>
        </w:rPr>
        <w:t xml:space="preserve">procedures for </w:t>
      </w:r>
      <w:r w:rsidR="00680D57" w:rsidRPr="002663FE">
        <w:rPr>
          <w:rFonts w:asciiTheme="majorHAnsi" w:hAnsiTheme="majorHAnsi" w:cs="Calibri"/>
          <w:color w:val="auto"/>
          <w:szCs w:val="22"/>
        </w:rPr>
        <w:t xml:space="preserve">Discovery Place </w:t>
      </w:r>
      <w:r w:rsidRPr="002663FE">
        <w:rPr>
          <w:rFonts w:asciiTheme="majorHAnsi" w:hAnsiTheme="majorHAnsi" w:cs="Calibri"/>
          <w:color w:val="auto"/>
          <w:szCs w:val="22"/>
        </w:rPr>
        <w:t>as a whole</w:t>
      </w:r>
      <w:r w:rsidR="00680D57" w:rsidRPr="002663FE">
        <w:rPr>
          <w:rFonts w:asciiTheme="majorHAnsi" w:hAnsiTheme="majorHAnsi" w:cs="Calibri"/>
          <w:color w:val="auto"/>
          <w:szCs w:val="22"/>
        </w:rPr>
        <w:t>,</w:t>
      </w:r>
      <w:r w:rsidRPr="002663FE">
        <w:rPr>
          <w:rFonts w:asciiTheme="majorHAnsi" w:hAnsiTheme="majorHAnsi" w:cs="Calibri"/>
          <w:color w:val="auto"/>
          <w:szCs w:val="22"/>
        </w:rPr>
        <w:t xml:space="preserve"> </w:t>
      </w:r>
      <w:r w:rsidR="00680D57" w:rsidRPr="002663FE">
        <w:rPr>
          <w:rFonts w:asciiTheme="majorHAnsi" w:hAnsiTheme="majorHAnsi" w:cs="Calibri"/>
          <w:color w:val="auto"/>
          <w:szCs w:val="22"/>
        </w:rPr>
        <w:t>as well as for the Membership team specifically</w:t>
      </w:r>
    </w:p>
    <w:p w14:paraId="2449C9B8" w14:textId="572FB20F" w:rsidR="00EC5523" w:rsidRPr="002663FE" w:rsidRDefault="00EC5523" w:rsidP="00DB1B67">
      <w:pPr>
        <w:pStyle w:val="Default"/>
        <w:numPr>
          <w:ilvl w:val="0"/>
          <w:numId w:val="1"/>
        </w:numPr>
        <w:rPr>
          <w:rFonts w:asciiTheme="majorHAnsi" w:hAnsiTheme="majorHAnsi" w:cs="Calibri"/>
          <w:color w:val="auto"/>
          <w:szCs w:val="22"/>
        </w:rPr>
      </w:pPr>
      <w:r w:rsidRPr="002663FE">
        <w:rPr>
          <w:rFonts w:asciiTheme="majorHAnsi" w:hAnsiTheme="majorHAnsi" w:cs="Calibri"/>
          <w:color w:val="auto"/>
          <w:szCs w:val="22"/>
        </w:rPr>
        <w:t xml:space="preserve">Train front-line staff at each of </w:t>
      </w:r>
      <w:r w:rsidR="00680D57" w:rsidRPr="002663FE">
        <w:rPr>
          <w:rFonts w:asciiTheme="majorHAnsi" w:hAnsiTheme="majorHAnsi" w:cs="Calibri"/>
          <w:color w:val="auto"/>
          <w:szCs w:val="22"/>
        </w:rPr>
        <w:t>Discovery Place’s</w:t>
      </w:r>
      <w:r w:rsidRPr="002663FE">
        <w:rPr>
          <w:rFonts w:asciiTheme="majorHAnsi" w:hAnsiTheme="majorHAnsi" w:cs="Calibri"/>
          <w:color w:val="auto"/>
          <w:szCs w:val="22"/>
        </w:rPr>
        <w:t xml:space="preserve"> four </w:t>
      </w:r>
      <w:r w:rsidR="00680D57" w:rsidRPr="002663FE">
        <w:rPr>
          <w:rFonts w:asciiTheme="majorHAnsi" w:hAnsiTheme="majorHAnsi" w:cs="Calibri"/>
          <w:color w:val="auto"/>
          <w:szCs w:val="22"/>
        </w:rPr>
        <w:t>M</w:t>
      </w:r>
      <w:r w:rsidRPr="002663FE">
        <w:rPr>
          <w:rFonts w:asciiTheme="majorHAnsi" w:hAnsiTheme="majorHAnsi" w:cs="Calibri"/>
          <w:color w:val="auto"/>
          <w:szCs w:val="22"/>
        </w:rPr>
        <w:t>useums and at the Membership desk</w:t>
      </w:r>
      <w:r w:rsidR="00DB1B67" w:rsidRPr="002663FE">
        <w:rPr>
          <w:rFonts w:asciiTheme="majorHAnsi" w:hAnsiTheme="majorHAnsi" w:cs="Calibri"/>
          <w:color w:val="auto"/>
          <w:szCs w:val="22"/>
        </w:rPr>
        <w:t xml:space="preserve"> to ensure all guest service staff members are </w:t>
      </w:r>
      <w:r w:rsidR="00680D57" w:rsidRPr="002663FE">
        <w:rPr>
          <w:rFonts w:asciiTheme="majorHAnsi" w:hAnsiTheme="majorHAnsi" w:cs="Calibri"/>
          <w:color w:val="auto"/>
          <w:szCs w:val="22"/>
        </w:rPr>
        <w:t>equipped</w:t>
      </w:r>
      <w:r w:rsidR="00DB1B67" w:rsidRPr="002663FE">
        <w:rPr>
          <w:rFonts w:asciiTheme="majorHAnsi" w:hAnsiTheme="majorHAnsi" w:cs="Calibri"/>
          <w:color w:val="auto"/>
          <w:szCs w:val="22"/>
        </w:rPr>
        <w:t xml:space="preserve"> to provide excellent customer service to our members and prospective members </w:t>
      </w:r>
    </w:p>
    <w:p w14:paraId="3FCC109D" w14:textId="42B5C586" w:rsidR="00F7448A" w:rsidRPr="002663FE" w:rsidRDefault="00680D57" w:rsidP="00B30FA7">
      <w:pPr>
        <w:pStyle w:val="Default"/>
        <w:numPr>
          <w:ilvl w:val="0"/>
          <w:numId w:val="1"/>
        </w:numPr>
        <w:rPr>
          <w:rFonts w:asciiTheme="majorHAnsi" w:hAnsiTheme="majorHAnsi" w:cs="Calibri"/>
          <w:color w:val="auto"/>
          <w:szCs w:val="22"/>
        </w:rPr>
      </w:pPr>
      <w:r w:rsidRPr="002663FE">
        <w:rPr>
          <w:rFonts w:asciiTheme="majorHAnsi" w:hAnsiTheme="majorHAnsi" w:cs="Calibri"/>
          <w:color w:val="auto"/>
          <w:szCs w:val="22"/>
        </w:rPr>
        <w:t xml:space="preserve">Develops, tracks, implements, and reports on Membership </w:t>
      </w:r>
      <w:r w:rsidR="00426E7E" w:rsidRPr="002663FE">
        <w:rPr>
          <w:rFonts w:asciiTheme="majorHAnsi" w:hAnsiTheme="majorHAnsi" w:cs="Calibri"/>
          <w:color w:val="auto"/>
          <w:szCs w:val="22"/>
        </w:rPr>
        <w:t xml:space="preserve">strategies and promotions including Memberships trends, Member benefits and usage and recurring inquires to the </w:t>
      </w:r>
      <w:r w:rsidR="00F1284F" w:rsidRPr="002663FE">
        <w:rPr>
          <w:rFonts w:asciiTheme="majorHAnsi" w:hAnsiTheme="majorHAnsi" w:cs="Calibri"/>
          <w:color w:val="auto"/>
          <w:szCs w:val="22"/>
        </w:rPr>
        <w:t>Director, Annual Fund</w:t>
      </w:r>
    </w:p>
    <w:p w14:paraId="2930506E" w14:textId="228176B9" w:rsidR="00DB1B67" w:rsidRPr="002663FE" w:rsidRDefault="00DB1B67" w:rsidP="00B30FA7">
      <w:pPr>
        <w:pStyle w:val="Default"/>
        <w:numPr>
          <w:ilvl w:val="0"/>
          <w:numId w:val="1"/>
        </w:numPr>
        <w:rPr>
          <w:rFonts w:asciiTheme="majorHAnsi" w:hAnsiTheme="majorHAnsi" w:cs="Calibri"/>
          <w:color w:val="auto"/>
          <w:szCs w:val="22"/>
        </w:rPr>
      </w:pPr>
      <w:r w:rsidRPr="002663FE">
        <w:rPr>
          <w:rFonts w:asciiTheme="majorHAnsi" w:hAnsiTheme="majorHAnsi" w:cs="Calibri"/>
          <w:color w:val="auto"/>
          <w:szCs w:val="22"/>
        </w:rPr>
        <w:t>Manage the renewal process via mail and email in collaboration with the Director, Annual Fund and the Director, Marketing</w:t>
      </w:r>
    </w:p>
    <w:p w14:paraId="12A6306D" w14:textId="2F45C4FC" w:rsidR="007528E1" w:rsidRPr="002663FE" w:rsidRDefault="007528E1" w:rsidP="00B30FA7">
      <w:pPr>
        <w:pStyle w:val="Default"/>
        <w:numPr>
          <w:ilvl w:val="0"/>
          <w:numId w:val="1"/>
        </w:numPr>
        <w:rPr>
          <w:rFonts w:asciiTheme="majorHAnsi" w:hAnsiTheme="majorHAnsi" w:cs="Calibri"/>
          <w:color w:val="auto"/>
          <w:szCs w:val="22"/>
        </w:rPr>
      </w:pPr>
      <w:r w:rsidRPr="002663FE">
        <w:rPr>
          <w:rFonts w:asciiTheme="majorHAnsi" w:hAnsiTheme="majorHAnsi" w:cs="Calibri"/>
          <w:color w:val="auto"/>
          <w:szCs w:val="22"/>
        </w:rPr>
        <w:t xml:space="preserve">Implement and </w:t>
      </w:r>
      <w:r w:rsidR="00851B04" w:rsidRPr="002663FE">
        <w:rPr>
          <w:rFonts w:asciiTheme="majorHAnsi" w:hAnsiTheme="majorHAnsi" w:cs="Calibri"/>
          <w:color w:val="auto"/>
          <w:szCs w:val="22"/>
        </w:rPr>
        <w:t>manage</w:t>
      </w:r>
      <w:r w:rsidRPr="002663FE">
        <w:rPr>
          <w:rFonts w:asciiTheme="majorHAnsi" w:hAnsiTheme="majorHAnsi" w:cs="Calibri"/>
          <w:color w:val="auto"/>
          <w:szCs w:val="22"/>
        </w:rPr>
        <w:t xml:space="preserve"> annual </w:t>
      </w:r>
      <w:r w:rsidR="00D77757" w:rsidRPr="002663FE">
        <w:rPr>
          <w:rFonts w:asciiTheme="majorHAnsi" w:hAnsiTheme="majorHAnsi" w:cs="Calibri"/>
          <w:color w:val="auto"/>
          <w:szCs w:val="22"/>
        </w:rPr>
        <w:t>staff</w:t>
      </w:r>
      <w:r w:rsidR="00680D57" w:rsidRPr="002663FE">
        <w:rPr>
          <w:rFonts w:asciiTheme="majorHAnsi" w:hAnsiTheme="majorHAnsi" w:cs="Calibri"/>
          <w:color w:val="auto"/>
          <w:szCs w:val="22"/>
        </w:rPr>
        <w:t xml:space="preserve"> sales</w:t>
      </w:r>
      <w:r w:rsidR="00D77757" w:rsidRPr="002663FE">
        <w:rPr>
          <w:rFonts w:asciiTheme="majorHAnsi" w:hAnsiTheme="majorHAnsi" w:cs="Calibri"/>
          <w:color w:val="auto"/>
          <w:szCs w:val="22"/>
        </w:rPr>
        <w:t xml:space="preserve"> </w:t>
      </w:r>
      <w:r w:rsidR="00680D57" w:rsidRPr="002663FE">
        <w:rPr>
          <w:rFonts w:asciiTheme="majorHAnsi" w:hAnsiTheme="majorHAnsi" w:cs="Calibri"/>
          <w:color w:val="auto"/>
          <w:szCs w:val="22"/>
        </w:rPr>
        <w:t>i</w:t>
      </w:r>
      <w:r w:rsidRPr="002663FE">
        <w:rPr>
          <w:rFonts w:asciiTheme="majorHAnsi" w:hAnsiTheme="majorHAnsi" w:cs="Calibri"/>
          <w:color w:val="auto"/>
          <w:szCs w:val="22"/>
        </w:rPr>
        <w:t xml:space="preserve">ncentive </w:t>
      </w:r>
      <w:r w:rsidR="00680D57" w:rsidRPr="002663FE">
        <w:rPr>
          <w:rFonts w:asciiTheme="majorHAnsi" w:hAnsiTheme="majorHAnsi" w:cs="Calibri"/>
          <w:color w:val="auto"/>
          <w:szCs w:val="22"/>
        </w:rPr>
        <w:t>p</w:t>
      </w:r>
      <w:r w:rsidRPr="002663FE">
        <w:rPr>
          <w:rFonts w:asciiTheme="majorHAnsi" w:hAnsiTheme="majorHAnsi" w:cs="Calibri"/>
          <w:color w:val="auto"/>
          <w:szCs w:val="22"/>
        </w:rPr>
        <w:t>rogram</w:t>
      </w:r>
      <w:r w:rsidR="00680D57" w:rsidRPr="002663FE">
        <w:rPr>
          <w:rFonts w:asciiTheme="majorHAnsi" w:hAnsiTheme="majorHAnsi" w:cs="Calibri"/>
          <w:color w:val="auto"/>
          <w:szCs w:val="22"/>
        </w:rPr>
        <w:t>s</w:t>
      </w:r>
      <w:r w:rsidRPr="002663FE">
        <w:rPr>
          <w:rFonts w:asciiTheme="majorHAnsi" w:hAnsiTheme="majorHAnsi" w:cs="Calibri"/>
          <w:color w:val="auto"/>
          <w:szCs w:val="22"/>
        </w:rPr>
        <w:t xml:space="preserve"> across all four Discovery Place Museums</w:t>
      </w:r>
    </w:p>
    <w:p w14:paraId="0C9C93D4" w14:textId="3C9C5214" w:rsidR="00564F8B" w:rsidRPr="002663FE" w:rsidRDefault="00905708" w:rsidP="00B30FA7">
      <w:pPr>
        <w:pStyle w:val="Default"/>
        <w:numPr>
          <w:ilvl w:val="0"/>
          <w:numId w:val="1"/>
        </w:numPr>
        <w:rPr>
          <w:rFonts w:asciiTheme="majorHAnsi" w:hAnsiTheme="majorHAnsi" w:cs="Calibri"/>
          <w:color w:val="auto"/>
          <w:szCs w:val="22"/>
        </w:rPr>
      </w:pPr>
      <w:r w:rsidRPr="002663FE">
        <w:rPr>
          <w:rFonts w:asciiTheme="majorHAnsi" w:hAnsiTheme="majorHAnsi" w:cs="Calibri"/>
          <w:color w:val="auto"/>
          <w:szCs w:val="22"/>
        </w:rPr>
        <w:t>Individually sell 600 Memberships via front-end or back-end sale</w:t>
      </w:r>
      <w:r w:rsidR="00D77757" w:rsidRPr="002663FE">
        <w:rPr>
          <w:rFonts w:asciiTheme="majorHAnsi" w:hAnsiTheme="majorHAnsi" w:cs="Calibri"/>
          <w:color w:val="auto"/>
          <w:szCs w:val="22"/>
        </w:rPr>
        <w:t xml:space="preserve"> annually</w:t>
      </w:r>
    </w:p>
    <w:p w14:paraId="6DDFD167" w14:textId="77777777" w:rsidR="00B30FA7" w:rsidRPr="002663FE" w:rsidRDefault="00DC2FC6" w:rsidP="00426E7E">
      <w:pPr>
        <w:pStyle w:val="Default"/>
        <w:numPr>
          <w:ilvl w:val="0"/>
          <w:numId w:val="1"/>
        </w:numPr>
        <w:rPr>
          <w:rFonts w:asciiTheme="majorHAnsi" w:hAnsiTheme="majorHAnsi" w:cs="Calibri"/>
          <w:color w:val="auto"/>
          <w:szCs w:val="22"/>
        </w:rPr>
      </w:pPr>
      <w:r w:rsidRPr="002663FE">
        <w:rPr>
          <w:rFonts w:asciiTheme="majorHAnsi" w:hAnsiTheme="majorHAnsi" w:cs="Calibri"/>
          <w:color w:val="auto"/>
          <w:szCs w:val="22"/>
        </w:rPr>
        <w:t>Ensure the delivery of benefits to each member</w:t>
      </w:r>
      <w:r w:rsidR="00610B0D" w:rsidRPr="002663FE">
        <w:rPr>
          <w:rFonts w:asciiTheme="majorHAnsi" w:hAnsiTheme="majorHAnsi" w:cs="Calibri"/>
          <w:color w:val="auto"/>
          <w:szCs w:val="22"/>
        </w:rPr>
        <w:t xml:space="preserve"> (currently</w:t>
      </w:r>
      <w:r w:rsidR="00FB24DC" w:rsidRPr="002663FE">
        <w:rPr>
          <w:rFonts w:asciiTheme="majorHAnsi" w:hAnsiTheme="majorHAnsi" w:cs="Calibri"/>
          <w:color w:val="auto"/>
          <w:szCs w:val="22"/>
        </w:rPr>
        <w:t xml:space="preserve"> 11</w:t>
      </w:r>
      <w:r w:rsidR="00610B0D" w:rsidRPr="002663FE">
        <w:rPr>
          <w:rFonts w:asciiTheme="majorHAnsi" w:hAnsiTheme="majorHAnsi" w:cs="Calibri"/>
          <w:color w:val="auto"/>
          <w:szCs w:val="22"/>
        </w:rPr>
        <w:t xml:space="preserve">,000 households) </w:t>
      </w:r>
    </w:p>
    <w:p w14:paraId="12FBE2AF" w14:textId="5F31BF66" w:rsidR="00B30FA7" w:rsidRPr="002663FE" w:rsidRDefault="009E04AD" w:rsidP="00426E7E">
      <w:pPr>
        <w:pStyle w:val="Default"/>
        <w:numPr>
          <w:ilvl w:val="0"/>
          <w:numId w:val="1"/>
        </w:numPr>
        <w:rPr>
          <w:rFonts w:asciiTheme="majorHAnsi" w:hAnsiTheme="majorHAnsi" w:cs="Calibri"/>
          <w:color w:val="auto"/>
          <w:szCs w:val="22"/>
        </w:rPr>
      </w:pPr>
      <w:r w:rsidRPr="002663FE">
        <w:rPr>
          <w:rFonts w:asciiTheme="majorHAnsi" w:hAnsiTheme="majorHAnsi" w:cs="Calibri"/>
          <w:color w:val="auto"/>
          <w:szCs w:val="22"/>
        </w:rPr>
        <w:t>Implement</w:t>
      </w:r>
      <w:r w:rsidR="00B30FA7" w:rsidRPr="002663FE">
        <w:rPr>
          <w:rFonts w:asciiTheme="majorHAnsi" w:hAnsiTheme="majorHAnsi" w:cs="Calibri"/>
          <w:color w:val="auto"/>
          <w:szCs w:val="22"/>
        </w:rPr>
        <w:t xml:space="preserve"> strategies to engage </w:t>
      </w:r>
      <w:r w:rsidR="00F7448A" w:rsidRPr="002663FE">
        <w:rPr>
          <w:rFonts w:asciiTheme="majorHAnsi" w:hAnsiTheme="majorHAnsi" w:cs="Calibri"/>
          <w:color w:val="auto"/>
          <w:szCs w:val="22"/>
        </w:rPr>
        <w:t>members at</w:t>
      </w:r>
      <w:r w:rsidR="00B30FA7" w:rsidRPr="002663FE">
        <w:rPr>
          <w:rFonts w:asciiTheme="majorHAnsi" w:hAnsiTheme="majorHAnsi" w:cs="Calibri"/>
          <w:color w:val="auto"/>
          <w:szCs w:val="22"/>
        </w:rPr>
        <w:t xml:space="preserve"> each of our sites – Discovery Place</w:t>
      </w:r>
      <w:r w:rsidR="00680D57" w:rsidRPr="002663FE">
        <w:rPr>
          <w:rFonts w:asciiTheme="majorHAnsi" w:hAnsiTheme="majorHAnsi" w:cs="Calibri"/>
          <w:color w:val="auto"/>
          <w:szCs w:val="22"/>
        </w:rPr>
        <w:t xml:space="preserve"> Science</w:t>
      </w:r>
      <w:r w:rsidR="00B30FA7" w:rsidRPr="002663FE">
        <w:rPr>
          <w:rFonts w:asciiTheme="majorHAnsi" w:hAnsiTheme="majorHAnsi" w:cs="Calibri"/>
          <w:color w:val="auto"/>
          <w:szCs w:val="22"/>
        </w:rPr>
        <w:t xml:space="preserve">, </w:t>
      </w:r>
      <w:r w:rsidR="00680D57" w:rsidRPr="002663FE">
        <w:rPr>
          <w:rFonts w:asciiTheme="majorHAnsi" w:hAnsiTheme="majorHAnsi" w:cs="Calibri"/>
          <w:color w:val="auto"/>
          <w:szCs w:val="22"/>
        </w:rPr>
        <w:t>Discovery Place Nature</w:t>
      </w:r>
      <w:r w:rsidR="00B30FA7" w:rsidRPr="002663FE">
        <w:rPr>
          <w:rFonts w:asciiTheme="majorHAnsi" w:hAnsiTheme="majorHAnsi" w:cs="Calibri"/>
          <w:color w:val="auto"/>
          <w:szCs w:val="22"/>
        </w:rPr>
        <w:t>, Discovery Place Kids</w:t>
      </w:r>
      <w:r w:rsidR="00680D57" w:rsidRPr="002663FE">
        <w:rPr>
          <w:rFonts w:asciiTheme="majorHAnsi" w:hAnsiTheme="majorHAnsi" w:cs="Calibri"/>
          <w:color w:val="auto"/>
          <w:szCs w:val="22"/>
        </w:rPr>
        <w:t>-</w:t>
      </w:r>
      <w:r w:rsidR="00B30FA7" w:rsidRPr="002663FE">
        <w:rPr>
          <w:rFonts w:asciiTheme="majorHAnsi" w:hAnsiTheme="majorHAnsi" w:cs="Calibri"/>
          <w:color w:val="auto"/>
          <w:szCs w:val="22"/>
        </w:rPr>
        <w:t>Huntersville, Discovery Place Kids</w:t>
      </w:r>
      <w:r w:rsidR="00680D57" w:rsidRPr="002663FE">
        <w:rPr>
          <w:rFonts w:asciiTheme="majorHAnsi" w:hAnsiTheme="majorHAnsi" w:cs="Calibri"/>
          <w:color w:val="auto"/>
          <w:szCs w:val="22"/>
        </w:rPr>
        <w:t>-</w:t>
      </w:r>
      <w:r w:rsidR="00B30FA7" w:rsidRPr="002663FE">
        <w:rPr>
          <w:rFonts w:asciiTheme="majorHAnsi" w:hAnsiTheme="majorHAnsi" w:cs="Calibri"/>
          <w:color w:val="auto"/>
          <w:szCs w:val="22"/>
        </w:rPr>
        <w:t>Rockingham</w:t>
      </w:r>
    </w:p>
    <w:p w14:paraId="643420F9" w14:textId="0C07E8B0" w:rsidR="00DC2FC6" w:rsidRPr="002663FE" w:rsidRDefault="00680D57" w:rsidP="00B30FA7">
      <w:pPr>
        <w:pStyle w:val="Default"/>
        <w:numPr>
          <w:ilvl w:val="0"/>
          <w:numId w:val="1"/>
        </w:numPr>
        <w:rPr>
          <w:rFonts w:asciiTheme="majorHAnsi" w:hAnsiTheme="majorHAnsi" w:cs="Calibri"/>
          <w:color w:val="auto"/>
          <w:szCs w:val="22"/>
        </w:rPr>
      </w:pPr>
      <w:r w:rsidRPr="002663FE">
        <w:rPr>
          <w:rFonts w:asciiTheme="majorHAnsi" w:hAnsiTheme="majorHAnsi" w:cs="Calibri"/>
          <w:color w:val="auto"/>
          <w:szCs w:val="22"/>
        </w:rPr>
        <w:t>Hires and s</w:t>
      </w:r>
      <w:r w:rsidR="000B36DC" w:rsidRPr="002663FE">
        <w:rPr>
          <w:rFonts w:asciiTheme="majorHAnsi" w:hAnsiTheme="majorHAnsi" w:cs="Calibri"/>
          <w:color w:val="auto"/>
          <w:szCs w:val="22"/>
        </w:rPr>
        <w:t>upervises a team of</w:t>
      </w:r>
      <w:r w:rsidR="00DC2FC6" w:rsidRPr="002663FE">
        <w:rPr>
          <w:rFonts w:asciiTheme="majorHAnsi" w:hAnsiTheme="majorHAnsi" w:cs="Calibri"/>
          <w:color w:val="auto"/>
          <w:szCs w:val="22"/>
        </w:rPr>
        <w:t xml:space="preserve"> </w:t>
      </w:r>
      <w:r w:rsidRPr="002663FE">
        <w:rPr>
          <w:rFonts w:asciiTheme="majorHAnsi" w:hAnsiTheme="majorHAnsi" w:cs="Calibri"/>
          <w:color w:val="auto"/>
          <w:szCs w:val="22"/>
        </w:rPr>
        <w:t>M</w:t>
      </w:r>
      <w:r w:rsidR="00DC2FC6" w:rsidRPr="002663FE">
        <w:rPr>
          <w:rFonts w:asciiTheme="majorHAnsi" w:hAnsiTheme="majorHAnsi" w:cs="Calibri"/>
          <w:color w:val="auto"/>
          <w:szCs w:val="22"/>
        </w:rPr>
        <w:t xml:space="preserve">embership associates responsible for processing </w:t>
      </w:r>
      <w:r w:rsidR="00564F8B" w:rsidRPr="002663FE">
        <w:rPr>
          <w:rFonts w:asciiTheme="majorHAnsi" w:hAnsiTheme="majorHAnsi" w:cs="Calibri"/>
          <w:color w:val="auto"/>
          <w:szCs w:val="22"/>
        </w:rPr>
        <w:t xml:space="preserve">all </w:t>
      </w:r>
      <w:r w:rsidRPr="002663FE">
        <w:rPr>
          <w:rFonts w:asciiTheme="majorHAnsi" w:hAnsiTheme="majorHAnsi" w:cs="Calibri"/>
          <w:color w:val="auto"/>
          <w:szCs w:val="22"/>
        </w:rPr>
        <w:t>M</w:t>
      </w:r>
      <w:r w:rsidR="00DC2FC6" w:rsidRPr="002663FE">
        <w:rPr>
          <w:rFonts w:asciiTheme="majorHAnsi" w:hAnsiTheme="majorHAnsi" w:cs="Calibri"/>
          <w:color w:val="auto"/>
          <w:szCs w:val="22"/>
        </w:rPr>
        <w:t xml:space="preserve">emberships as well as providing customer service to our </w:t>
      </w:r>
      <w:r w:rsidRPr="002663FE">
        <w:rPr>
          <w:rFonts w:asciiTheme="majorHAnsi" w:hAnsiTheme="majorHAnsi" w:cs="Calibri"/>
          <w:color w:val="auto"/>
          <w:szCs w:val="22"/>
        </w:rPr>
        <w:t>M</w:t>
      </w:r>
      <w:r w:rsidR="00DC2FC6" w:rsidRPr="002663FE">
        <w:rPr>
          <w:rFonts w:asciiTheme="majorHAnsi" w:hAnsiTheme="majorHAnsi" w:cs="Calibri"/>
          <w:color w:val="auto"/>
          <w:szCs w:val="22"/>
        </w:rPr>
        <w:t>embers</w:t>
      </w:r>
    </w:p>
    <w:p w14:paraId="288D0C10" w14:textId="23C89A4E" w:rsidR="00125F7F" w:rsidRPr="002663FE" w:rsidRDefault="00D77757" w:rsidP="00125F7F">
      <w:pPr>
        <w:pStyle w:val="Default"/>
        <w:numPr>
          <w:ilvl w:val="0"/>
          <w:numId w:val="1"/>
        </w:numPr>
        <w:rPr>
          <w:rFonts w:asciiTheme="majorHAnsi" w:hAnsiTheme="majorHAnsi" w:cs="Calibri"/>
          <w:color w:val="auto"/>
          <w:szCs w:val="22"/>
        </w:rPr>
      </w:pPr>
      <w:r w:rsidRPr="002663FE">
        <w:rPr>
          <w:rFonts w:asciiTheme="majorHAnsi" w:hAnsiTheme="majorHAnsi" w:cs="Calibri"/>
          <w:color w:val="auto"/>
          <w:szCs w:val="22"/>
        </w:rPr>
        <w:t>Sets sales goals for Membership staff which equate to</w:t>
      </w:r>
      <w:r w:rsidR="001042F6" w:rsidRPr="002663FE">
        <w:rPr>
          <w:rFonts w:asciiTheme="majorHAnsi" w:hAnsiTheme="majorHAnsi" w:cs="Calibri"/>
          <w:color w:val="auto"/>
          <w:szCs w:val="22"/>
        </w:rPr>
        <w:t xml:space="preserve"> approximately</w:t>
      </w:r>
      <w:r w:rsidRPr="002663FE">
        <w:rPr>
          <w:rFonts w:asciiTheme="majorHAnsi" w:hAnsiTheme="majorHAnsi" w:cs="Calibri"/>
          <w:color w:val="auto"/>
          <w:szCs w:val="22"/>
        </w:rPr>
        <w:t xml:space="preserve"> 20% of total Membership sales annually</w:t>
      </w:r>
    </w:p>
    <w:p w14:paraId="518EED03" w14:textId="77777777" w:rsidR="00B30FA7" w:rsidRPr="002663FE" w:rsidRDefault="00B30FA7" w:rsidP="00B30FA7">
      <w:pPr>
        <w:pStyle w:val="Default"/>
        <w:numPr>
          <w:ilvl w:val="0"/>
          <w:numId w:val="1"/>
        </w:numPr>
        <w:rPr>
          <w:rFonts w:asciiTheme="majorHAnsi" w:eastAsia="Times New Roman" w:hAnsiTheme="majorHAnsi" w:cs="Arial"/>
        </w:rPr>
      </w:pPr>
      <w:r w:rsidRPr="002663FE">
        <w:rPr>
          <w:rFonts w:asciiTheme="majorHAnsi" w:hAnsiTheme="majorHAnsi" w:cs="Calibri"/>
          <w:color w:val="auto"/>
          <w:szCs w:val="22"/>
        </w:rPr>
        <w:t>Participate in staff meetings and other vital administrative, promotional, and organization-related meetings and activities</w:t>
      </w:r>
    </w:p>
    <w:p w14:paraId="73276121" w14:textId="77777777" w:rsidR="00B30FA7" w:rsidRPr="002663FE" w:rsidRDefault="00B30FA7" w:rsidP="009E04AD">
      <w:pPr>
        <w:pStyle w:val="NoSpacing"/>
        <w:numPr>
          <w:ilvl w:val="0"/>
          <w:numId w:val="4"/>
        </w:numPr>
        <w:rPr>
          <w:rFonts w:asciiTheme="majorHAnsi" w:hAnsiTheme="majorHAnsi" w:cs="Calibri"/>
        </w:rPr>
      </w:pPr>
      <w:r w:rsidRPr="002663FE">
        <w:rPr>
          <w:rFonts w:asciiTheme="majorHAnsi" w:hAnsiTheme="majorHAnsi"/>
          <w:sz w:val="24"/>
        </w:rPr>
        <w:t>Provide general support to the Development team</w:t>
      </w:r>
    </w:p>
    <w:p w14:paraId="48C63569" w14:textId="7F3142CE" w:rsidR="00085B3E" w:rsidRPr="002663FE" w:rsidRDefault="00085B3E" w:rsidP="00085B3E">
      <w:pPr>
        <w:pStyle w:val="Default"/>
        <w:numPr>
          <w:ilvl w:val="0"/>
          <w:numId w:val="1"/>
        </w:numPr>
        <w:rPr>
          <w:rFonts w:asciiTheme="majorHAnsi" w:hAnsiTheme="majorHAnsi" w:cs="Calibri"/>
          <w:color w:val="auto"/>
          <w:szCs w:val="22"/>
        </w:rPr>
      </w:pPr>
      <w:r w:rsidRPr="002663FE">
        <w:rPr>
          <w:rFonts w:asciiTheme="majorHAnsi" w:hAnsiTheme="majorHAnsi" w:cs="Calibri"/>
          <w:color w:val="auto"/>
          <w:szCs w:val="22"/>
        </w:rPr>
        <w:t>Maintains Membership processing log; prints and activates the web and PEO Membership process for all Discovery Place locations; including responding to Member inquiries via online transaction</w:t>
      </w:r>
      <w:r w:rsidR="001042F6" w:rsidRPr="002663FE">
        <w:rPr>
          <w:rFonts w:asciiTheme="majorHAnsi" w:hAnsiTheme="majorHAnsi" w:cs="Calibri"/>
          <w:color w:val="auto"/>
          <w:szCs w:val="22"/>
        </w:rPr>
        <w:t>s</w:t>
      </w:r>
      <w:r w:rsidRPr="002663FE">
        <w:rPr>
          <w:rFonts w:asciiTheme="majorHAnsi" w:hAnsiTheme="majorHAnsi" w:cs="Calibri"/>
          <w:color w:val="auto"/>
          <w:szCs w:val="22"/>
        </w:rPr>
        <w:t>, and inputting Member data</w:t>
      </w:r>
      <w:r w:rsidR="001042F6" w:rsidRPr="002663FE">
        <w:rPr>
          <w:rFonts w:asciiTheme="majorHAnsi" w:hAnsiTheme="majorHAnsi" w:cs="Calibri"/>
          <w:color w:val="auto"/>
          <w:szCs w:val="22"/>
        </w:rPr>
        <w:t xml:space="preserve"> into Discovery Place’s Altru Database</w:t>
      </w:r>
      <w:r w:rsidRPr="002663FE">
        <w:rPr>
          <w:rFonts w:asciiTheme="majorHAnsi" w:hAnsiTheme="majorHAnsi" w:cs="Calibri"/>
          <w:color w:val="auto"/>
          <w:szCs w:val="22"/>
        </w:rPr>
        <w:t>.</w:t>
      </w:r>
    </w:p>
    <w:p w14:paraId="76FBD1E3" w14:textId="3B93DAA5" w:rsidR="00085B3E" w:rsidRPr="002663FE" w:rsidRDefault="00DD043B" w:rsidP="00085B3E">
      <w:pPr>
        <w:pStyle w:val="Default"/>
        <w:numPr>
          <w:ilvl w:val="0"/>
          <w:numId w:val="1"/>
        </w:numPr>
        <w:rPr>
          <w:rFonts w:asciiTheme="majorHAnsi" w:hAnsiTheme="majorHAnsi" w:cs="Calibri"/>
          <w:color w:val="auto"/>
          <w:szCs w:val="22"/>
        </w:rPr>
      </w:pPr>
      <w:r w:rsidRPr="002663FE">
        <w:rPr>
          <w:rFonts w:asciiTheme="majorHAnsi" w:hAnsiTheme="majorHAnsi" w:cs="Calibri"/>
          <w:color w:val="auto"/>
          <w:szCs w:val="22"/>
        </w:rPr>
        <w:t>Manage the Membership teams’ customer service interactions with members via the Membership email box and voicemail</w:t>
      </w:r>
    </w:p>
    <w:p w14:paraId="35AFDC04" w14:textId="77777777" w:rsidR="00085B3E" w:rsidRPr="002663FE" w:rsidRDefault="00085B3E" w:rsidP="00085B3E">
      <w:pPr>
        <w:pStyle w:val="Default"/>
        <w:numPr>
          <w:ilvl w:val="0"/>
          <w:numId w:val="1"/>
        </w:numPr>
        <w:rPr>
          <w:rFonts w:asciiTheme="majorHAnsi" w:hAnsiTheme="majorHAnsi" w:cs="Calibri"/>
          <w:color w:val="auto"/>
          <w:szCs w:val="22"/>
        </w:rPr>
      </w:pPr>
      <w:r w:rsidRPr="002663FE">
        <w:rPr>
          <w:rFonts w:asciiTheme="majorHAnsi" w:hAnsiTheme="majorHAnsi" w:cs="Calibri"/>
          <w:color w:val="auto"/>
          <w:szCs w:val="22"/>
        </w:rPr>
        <w:t>Assist the Membership Team with Membership related tasks; processing, mailing, database entry, organization of Membership materials.</w:t>
      </w:r>
    </w:p>
    <w:p w14:paraId="36984452" w14:textId="44C99D07" w:rsidR="00085B3E" w:rsidRPr="002663FE" w:rsidRDefault="00D77757" w:rsidP="00085B3E">
      <w:pPr>
        <w:pStyle w:val="Default"/>
        <w:numPr>
          <w:ilvl w:val="0"/>
          <w:numId w:val="1"/>
        </w:numPr>
        <w:rPr>
          <w:rFonts w:asciiTheme="majorHAnsi" w:hAnsiTheme="majorHAnsi" w:cs="Calibri"/>
          <w:color w:val="auto"/>
          <w:szCs w:val="22"/>
        </w:rPr>
      </w:pPr>
      <w:r w:rsidRPr="002663FE">
        <w:rPr>
          <w:rFonts w:asciiTheme="majorHAnsi" w:hAnsiTheme="majorHAnsi" w:cs="Calibri"/>
          <w:color w:val="auto"/>
          <w:szCs w:val="22"/>
        </w:rPr>
        <w:t>Provides frontline service to Members at Discovery Place’s Membership Desk throughout the week</w:t>
      </w:r>
    </w:p>
    <w:p w14:paraId="0599F96D" w14:textId="38B4A7AF" w:rsidR="00920C9D" w:rsidRPr="002663FE" w:rsidRDefault="00920C9D" w:rsidP="00920C9D">
      <w:pPr>
        <w:pStyle w:val="Default"/>
        <w:numPr>
          <w:ilvl w:val="0"/>
          <w:numId w:val="1"/>
        </w:numPr>
        <w:rPr>
          <w:rFonts w:asciiTheme="majorHAnsi" w:hAnsiTheme="majorHAnsi" w:cs="Calibri"/>
          <w:color w:val="auto"/>
          <w:szCs w:val="22"/>
        </w:rPr>
      </w:pPr>
      <w:r w:rsidRPr="002663FE">
        <w:rPr>
          <w:rFonts w:asciiTheme="majorHAnsi" w:hAnsiTheme="majorHAnsi" w:cs="Calibri"/>
          <w:color w:val="auto"/>
          <w:szCs w:val="22"/>
        </w:rPr>
        <w:t>The Membership Manager is in a frontline role at Discovery Place and is expected to be on-site when the Museums are open.  The Membership Manager’s 5-day work schedule regularly includes one or both weekend days.</w:t>
      </w:r>
    </w:p>
    <w:p w14:paraId="0A81C07B" w14:textId="2CCAACD6" w:rsidR="00B30FA7" w:rsidRPr="002663FE" w:rsidRDefault="00B30FA7" w:rsidP="00B30FA7">
      <w:pPr>
        <w:pStyle w:val="Default"/>
        <w:numPr>
          <w:ilvl w:val="0"/>
          <w:numId w:val="1"/>
        </w:numPr>
        <w:rPr>
          <w:rFonts w:asciiTheme="majorHAnsi" w:hAnsiTheme="majorHAnsi" w:cs="Calibri"/>
          <w:color w:val="auto"/>
          <w:szCs w:val="22"/>
        </w:rPr>
      </w:pPr>
      <w:r w:rsidRPr="002663FE">
        <w:rPr>
          <w:rFonts w:asciiTheme="majorHAnsi" w:hAnsiTheme="majorHAnsi" w:cs="Calibri"/>
          <w:color w:val="auto"/>
          <w:szCs w:val="22"/>
        </w:rPr>
        <w:t xml:space="preserve">Other duties as assigned </w:t>
      </w:r>
      <w:r w:rsidR="00DC2FC6" w:rsidRPr="002663FE">
        <w:rPr>
          <w:rFonts w:asciiTheme="majorHAnsi" w:hAnsiTheme="majorHAnsi" w:cs="Calibri"/>
          <w:color w:val="auto"/>
          <w:szCs w:val="22"/>
        </w:rPr>
        <w:t xml:space="preserve">by the </w:t>
      </w:r>
      <w:r w:rsidR="00EC5523" w:rsidRPr="002663FE">
        <w:rPr>
          <w:rFonts w:asciiTheme="majorHAnsi" w:hAnsiTheme="majorHAnsi" w:cs="Calibri"/>
          <w:color w:val="auto"/>
          <w:szCs w:val="22"/>
        </w:rPr>
        <w:t>Director, Annual Fund</w:t>
      </w:r>
    </w:p>
    <w:p w14:paraId="5D19E711" w14:textId="77777777" w:rsidR="00B30FA7" w:rsidRPr="002663FE" w:rsidRDefault="00B30FA7" w:rsidP="00B30FA7">
      <w:pPr>
        <w:pStyle w:val="Default"/>
        <w:rPr>
          <w:rFonts w:asciiTheme="majorHAnsi" w:hAnsiTheme="majorHAnsi" w:cs="Calibri"/>
          <w:b/>
          <w:bCs/>
          <w:color w:val="auto"/>
          <w:szCs w:val="22"/>
        </w:rPr>
      </w:pPr>
    </w:p>
    <w:p w14:paraId="45C26B17" w14:textId="77777777" w:rsidR="00B30FA7" w:rsidRPr="002663FE" w:rsidRDefault="00B30FA7" w:rsidP="00B30FA7">
      <w:pPr>
        <w:pStyle w:val="Default"/>
        <w:rPr>
          <w:rFonts w:asciiTheme="majorHAnsi" w:hAnsiTheme="majorHAnsi" w:cs="Calibri"/>
          <w:color w:val="auto"/>
          <w:szCs w:val="22"/>
        </w:rPr>
      </w:pPr>
      <w:r w:rsidRPr="002663FE">
        <w:rPr>
          <w:rFonts w:asciiTheme="majorHAnsi" w:hAnsiTheme="majorHAnsi" w:cs="Calibri"/>
          <w:b/>
          <w:bCs/>
          <w:color w:val="auto"/>
          <w:szCs w:val="22"/>
        </w:rPr>
        <w:t xml:space="preserve">QUALIFICATIONS </w:t>
      </w:r>
    </w:p>
    <w:p w14:paraId="4E932B1E" w14:textId="77777777" w:rsidR="00B30FA7" w:rsidRPr="002663FE" w:rsidRDefault="00B30FA7" w:rsidP="00B30FA7">
      <w:pPr>
        <w:pStyle w:val="Default"/>
        <w:rPr>
          <w:rFonts w:asciiTheme="majorHAnsi" w:hAnsiTheme="majorHAnsi"/>
          <w:b/>
          <w:color w:val="auto"/>
          <w:szCs w:val="22"/>
        </w:rPr>
      </w:pPr>
      <w:r w:rsidRPr="002663FE">
        <w:rPr>
          <w:rFonts w:asciiTheme="majorHAnsi" w:hAnsiTheme="majorHAnsi" w:cs="Calibri"/>
          <w:b/>
          <w:color w:val="auto"/>
          <w:szCs w:val="22"/>
        </w:rPr>
        <w:t xml:space="preserve">MINIMUM QUALIFICATIONS REQUIRED: </w:t>
      </w:r>
    </w:p>
    <w:p w14:paraId="7EEA0EF6" w14:textId="77777777" w:rsidR="00B30FA7" w:rsidRPr="002663FE" w:rsidRDefault="00B30FA7" w:rsidP="00B30FA7">
      <w:pPr>
        <w:pStyle w:val="Default"/>
        <w:rPr>
          <w:rFonts w:asciiTheme="majorHAnsi" w:hAnsiTheme="majorHAnsi"/>
          <w:color w:val="auto"/>
          <w:szCs w:val="22"/>
        </w:rPr>
      </w:pPr>
    </w:p>
    <w:p w14:paraId="744CF73D" w14:textId="6DB25E45" w:rsidR="00B30FA7" w:rsidRPr="002663FE" w:rsidRDefault="00B30FA7" w:rsidP="00B30FA7">
      <w:pPr>
        <w:pStyle w:val="Default"/>
        <w:numPr>
          <w:ilvl w:val="0"/>
          <w:numId w:val="2"/>
        </w:numPr>
        <w:rPr>
          <w:rFonts w:asciiTheme="majorHAnsi" w:hAnsiTheme="majorHAnsi" w:cs="Calibri"/>
          <w:color w:val="auto"/>
          <w:szCs w:val="22"/>
        </w:rPr>
      </w:pPr>
      <w:r w:rsidRPr="002663FE">
        <w:rPr>
          <w:rFonts w:asciiTheme="majorHAnsi" w:hAnsiTheme="majorHAnsi" w:cs="Calibri"/>
          <w:color w:val="auto"/>
          <w:szCs w:val="22"/>
        </w:rPr>
        <w:lastRenderedPageBreak/>
        <w:t>Commitment to and enthus</w:t>
      </w:r>
      <w:r w:rsidR="00C922B9" w:rsidRPr="002663FE">
        <w:rPr>
          <w:rFonts w:asciiTheme="majorHAnsi" w:hAnsiTheme="majorHAnsi" w:cs="Calibri"/>
          <w:color w:val="auto"/>
          <w:szCs w:val="22"/>
        </w:rPr>
        <w:t>iasm for Discovery Place’s</w:t>
      </w:r>
      <w:r w:rsidRPr="002663FE">
        <w:rPr>
          <w:rFonts w:asciiTheme="majorHAnsi" w:hAnsiTheme="majorHAnsi" w:cs="Calibri"/>
          <w:color w:val="auto"/>
          <w:szCs w:val="22"/>
        </w:rPr>
        <w:t xml:space="preserve"> </w:t>
      </w:r>
      <w:r w:rsidR="001042F6" w:rsidRPr="002663FE">
        <w:rPr>
          <w:rFonts w:asciiTheme="majorHAnsi" w:hAnsiTheme="majorHAnsi" w:cs="Calibri"/>
          <w:color w:val="auto"/>
          <w:szCs w:val="22"/>
        </w:rPr>
        <w:t xml:space="preserve">charitable </w:t>
      </w:r>
      <w:r w:rsidRPr="002663FE">
        <w:rPr>
          <w:rFonts w:asciiTheme="majorHAnsi" w:hAnsiTheme="majorHAnsi" w:cs="Calibri"/>
          <w:color w:val="auto"/>
          <w:szCs w:val="22"/>
        </w:rPr>
        <w:t xml:space="preserve">mission </w:t>
      </w:r>
    </w:p>
    <w:p w14:paraId="47B5D360" w14:textId="4190AEF2" w:rsidR="00B30FA7" w:rsidRPr="002663FE" w:rsidRDefault="00EC5523" w:rsidP="00B30FA7">
      <w:pPr>
        <w:pStyle w:val="Default"/>
        <w:numPr>
          <w:ilvl w:val="0"/>
          <w:numId w:val="2"/>
        </w:numPr>
        <w:rPr>
          <w:rFonts w:asciiTheme="majorHAnsi" w:hAnsiTheme="majorHAnsi" w:cs="Calibri"/>
          <w:color w:val="auto"/>
          <w:szCs w:val="22"/>
        </w:rPr>
      </w:pPr>
      <w:r w:rsidRPr="002663FE">
        <w:rPr>
          <w:rFonts w:asciiTheme="majorHAnsi" w:hAnsiTheme="majorHAnsi" w:cs="Calibri"/>
          <w:color w:val="auto"/>
          <w:szCs w:val="22"/>
        </w:rPr>
        <w:t>3</w:t>
      </w:r>
      <w:r w:rsidR="00B30FA7" w:rsidRPr="002663FE">
        <w:rPr>
          <w:rFonts w:asciiTheme="majorHAnsi" w:hAnsiTheme="majorHAnsi" w:cs="Calibri"/>
          <w:color w:val="auto"/>
          <w:szCs w:val="22"/>
        </w:rPr>
        <w:t xml:space="preserve"> years of experience in </w:t>
      </w:r>
      <w:r w:rsidR="006F7E87" w:rsidRPr="002663FE">
        <w:rPr>
          <w:rFonts w:asciiTheme="majorHAnsi" w:hAnsiTheme="majorHAnsi" w:cs="Calibri"/>
          <w:color w:val="auto"/>
          <w:szCs w:val="22"/>
        </w:rPr>
        <w:t>membership</w:t>
      </w:r>
      <w:r w:rsidR="001042F6" w:rsidRPr="002663FE">
        <w:rPr>
          <w:rFonts w:asciiTheme="majorHAnsi" w:hAnsiTheme="majorHAnsi" w:cs="Calibri"/>
          <w:color w:val="auto"/>
          <w:szCs w:val="22"/>
        </w:rPr>
        <w:t xml:space="preserve"> program management and fundraising</w:t>
      </w:r>
      <w:r w:rsidR="00D05133" w:rsidRPr="002663FE">
        <w:rPr>
          <w:rFonts w:asciiTheme="majorHAnsi" w:hAnsiTheme="majorHAnsi" w:cs="Calibri"/>
          <w:color w:val="auto"/>
          <w:szCs w:val="22"/>
        </w:rPr>
        <w:t xml:space="preserve"> </w:t>
      </w:r>
    </w:p>
    <w:p w14:paraId="257AD93A" w14:textId="77777777" w:rsidR="00B30FA7" w:rsidRPr="002663FE" w:rsidRDefault="009E04AD" w:rsidP="00B30FA7">
      <w:pPr>
        <w:pStyle w:val="Default"/>
        <w:numPr>
          <w:ilvl w:val="0"/>
          <w:numId w:val="2"/>
        </w:numPr>
        <w:rPr>
          <w:rFonts w:asciiTheme="majorHAnsi" w:hAnsiTheme="majorHAnsi" w:cs="Calibri"/>
          <w:color w:val="auto"/>
          <w:szCs w:val="22"/>
        </w:rPr>
      </w:pPr>
      <w:r w:rsidRPr="002663FE">
        <w:rPr>
          <w:rFonts w:asciiTheme="majorHAnsi" w:hAnsiTheme="majorHAnsi" w:cs="Calibri"/>
          <w:color w:val="auto"/>
          <w:szCs w:val="22"/>
        </w:rPr>
        <w:t>Associates</w:t>
      </w:r>
      <w:r w:rsidR="00B30FA7" w:rsidRPr="002663FE">
        <w:rPr>
          <w:rFonts w:asciiTheme="majorHAnsi" w:hAnsiTheme="majorHAnsi" w:cs="Calibri"/>
          <w:color w:val="auto"/>
          <w:szCs w:val="22"/>
        </w:rPr>
        <w:t xml:space="preserve"> degree </w:t>
      </w:r>
    </w:p>
    <w:p w14:paraId="74EC4741" w14:textId="77777777" w:rsidR="00B30FA7" w:rsidRPr="002663FE" w:rsidRDefault="00B30FA7" w:rsidP="00B30FA7">
      <w:pPr>
        <w:pStyle w:val="Default"/>
        <w:numPr>
          <w:ilvl w:val="0"/>
          <w:numId w:val="2"/>
        </w:numPr>
        <w:rPr>
          <w:rFonts w:asciiTheme="majorHAnsi" w:hAnsiTheme="majorHAnsi" w:cs="Calibri"/>
          <w:color w:val="auto"/>
          <w:szCs w:val="22"/>
        </w:rPr>
      </w:pPr>
      <w:r w:rsidRPr="002663FE">
        <w:rPr>
          <w:rFonts w:asciiTheme="majorHAnsi" w:hAnsiTheme="majorHAnsi" w:cs="Calibri"/>
          <w:color w:val="auto"/>
          <w:szCs w:val="22"/>
        </w:rPr>
        <w:t xml:space="preserve">Exceptional written and verbal communication skills </w:t>
      </w:r>
    </w:p>
    <w:p w14:paraId="0993C9DE" w14:textId="77777777" w:rsidR="00B30FA7" w:rsidRPr="002663FE" w:rsidRDefault="00B30FA7" w:rsidP="00B30FA7">
      <w:pPr>
        <w:pStyle w:val="Default"/>
        <w:numPr>
          <w:ilvl w:val="0"/>
          <w:numId w:val="2"/>
        </w:numPr>
        <w:rPr>
          <w:rFonts w:asciiTheme="majorHAnsi" w:hAnsiTheme="majorHAnsi" w:cs="Calibri"/>
          <w:color w:val="auto"/>
          <w:szCs w:val="22"/>
        </w:rPr>
      </w:pPr>
      <w:r w:rsidRPr="002663FE">
        <w:rPr>
          <w:rFonts w:asciiTheme="majorHAnsi" w:hAnsiTheme="majorHAnsi" w:cs="Calibri"/>
          <w:color w:val="auto"/>
          <w:szCs w:val="22"/>
        </w:rPr>
        <w:t>Proficiency in word and excel</w:t>
      </w:r>
    </w:p>
    <w:p w14:paraId="05B3F051" w14:textId="77777777" w:rsidR="00B30FA7" w:rsidRPr="002663FE" w:rsidRDefault="00B30FA7" w:rsidP="00B30FA7">
      <w:pPr>
        <w:pStyle w:val="Default"/>
        <w:numPr>
          <w:ilvl w:val="0"/>
          <w:numId w:val="2"/>
        </w:numPr>
        <w:rPr>
          <w:rFonts w:asciiTheme="majorHAnsi" w:hAnsiTheme="majorHAnsi" w:cs="Calibri"/>
          <w:color w:val="auto"/>
          <w:szCs w:val="22"/>
        </w:rPr>
      </w:pPr>
      <w:r w:rsidRPr="002663FE">
        <w:rPr>
          <w:rFonts w:asciiTheme="majorHAnsi" w:hAnsiTheme="majorHAnsi" w:cs="Calibri"/>
          <w:color w:val="auto"/>
          <w:szCs w:val="22"/>
        </w:rPr>
        <w:t xml:space="preserve">Ability to perform prospect research </w:t>
      </w:r>
    </w:p>
    <w:p w14:paraId="6316FC69" w14:textId="77777777" w:rsidR="00B30FA7" w:rsidRPr="002663FE" w:rsidRDefault="00B30FA7" w:rsidP="00B30FA7">
      <w:pPr>
        <w:pStyle w:val="Default"/>
        <w:numPr>
          <w:ilvl w:val="0"/>
          <w:numId w:val="2"/>
        </w:numPr>
        <w:rPr>
          <w:rFonts w:asciiTheme="majorHAnsi" w:hAnsiTheme="majorHAnsi" w:cs="Calibri"/>
          <w:color w:val="auto"/>
          <w:szCs w:val="22"/>
        </w:rPr>
      </w:pPr>
      <w:r w:rsidRPr="002663FE">
        <w:rPr>
          <w:rFonts w:asciiTheme="majorHAnsi" w:hAnsiTheme="majorHAnsi" w:cs="Calibri"/>
          <w:color w:val="auto"/>
          <w:szCs w:val="22"/>
        </w:rPr>
        <w:t>Proficiency in Altru or similar fundraising database</w:t>
      </w:r>
    </w:p>
    <w:p w14:paraId="03DE2FB3" w14:textId="77777777" w:rsidR="00B30FA7" w:rsidRPr="002663FE" w:rsidRDefault="00B30FA7" w:rsidP="00B30FA7">
      <w:pPr>
        <w:pStyle w:val="Default"/>
        <w:numPr>
          <w:ilvl w:val="0"/>
          <w:numId w:val="2"/>
        </w:numPr>
        <w:rPr>
          <w:rFonts w:asciiTheme="majorHAnsi" w:hAnsiTheme="majorHAnsi" w:cs="Calibri"/>
          <w:color w:val="auto"/>
          <w:szCs w:val="22"/>
        </w:rPr>
      </w:pPr>
      <w:r w:rsidRPr="002663FE">
        <w:rPr>
          <w:rFonts w:asciiTheme="majorHAnsi" w:hAnsiTheme="majorHAnsi" w:cs="Calibri"/>
          <w:color w:val="auto"/>
          <w:szCs w:val="22"/>
        </w:rPr>
        <w:t>Ability to work both as a team member and autonomously in a fast-paced, deadline-driven, results-oriented environment</w:t>
      </w:r>
    </w:p>
    <w:p w14:paraId="7DD89A8C" w14:textId="0813082C" w:rsidR="00B30FA7" w:rsidRPr="002663FE" w:rsidRDefault="00920C9D" w:rsidP="00B30FA7">
      <w:pPr>
        <w:pStyle w:val="Default"/>
        <w:numPr>
          <w:ilvl w:val="0"/>
          <w:numId w:val="2"/>
        </w:numPr>
        <w:rPr>
          <w:rFonts w:asciiTheme="majorHAnsi" w:hAnsiTheme="majorHAnsi" w:cs="Calibri"/>
          <w:color w:val="auto"/>
          <w:szCs w:val="22"/>
        </w:rPr>
      </w:pPr>
      <w:r w:rsidRPr="002663FE">
        <w:rPr>
          <w:rFonts w:asciiTheme="majorHAnsi" w:hAnsiTheme="majorHAnsi" w:cs="Calibri"/>
          <w:color w:val="auto"/>
          <w:szCs w:val="22"/>
        </w:rPr>
        <w:t>Ability to work regular weekend shifts</w:t>
      </w:r>
    </w:p>
    <w:p w14:paraId="79ADF9B9" w14:textId="77777777" w:rsidR="009E04AD" w:rsidRPr="002663FE" w:rsidRDefault="009E04AD" w:rsidP="00B30FA7">
      <w:pPr>
        <w:pStyle w:val="Default"/>
        <w:numPr>
          <w:ilvl w:val="0"/>
          <w:numId w:val="2"/>
        </w:numPr>
        <w:rPr>
          <w:rFonts w:asciiTheme="majorHAnsi" w:hAnsiTheme="majorHAnsi" w:cs="Calibri"/>
          <w:color w:val="auto"/>
          <w:szCs w:val="22"/>
        </w:rPr>
      </w:pPr>
      <w:r w:rsidRPr="002663FE">
        <w:rPr>
          <w:rFonts w:asciiTheme="majorHAnsi" w:hAnsiTheme="majorHAnsi" w:cs="Calibri"/>
          <w:color w:val="auto"/>
          <w:szCs w:val="22"/>
        </w:rPr>
        <w:t>Outgoing individual comfo</w:t>
      </w:r>
      <w:r w:rsidR="00426E7E" w:rsidRPr="002663FE">
        <w:rPr>
          <w:rFonts w:asciiTheme="majorHAnsi" w:hAnsiTheme="majorHAnsi" w:cs="Calibri"/>
          <w:color w:val="auto"/>
          <w:szCs w:val="22"/>
        </w:rPr>
        <w:t>rtable engaging with the public</w:t>
      </w:r>
    </w:p>
    <w:p w14:paraId="22521AA1" w14:textId="77777777" w:rsidR="00B30FA7" w:rsidRPr="002663FE" w:rsidRDefault="00B30FA7" w:rsidP="00B30FA7">
      <w:pPr>
        <w:pStyle w:val="Default"/>
        <w:rPr>
          <w:rFonts w:asciiTheme="majorHAnsi" w:hAnsiTheme="majorHAnsi" w:cs="Calibri"/>
          <w:color w:val="auto"/>
          <w:szCs w:val="22"/>
        </w:rPr>
      </w:pPr>
    </w:p>
    <w:p w14:paraId="42D46609" w14:textId="77777777" w:rsidR="00B30FA7" w:rsidRPr="002663FE" w:rsidRDefault="00B30FA7" w:rsidP="00B30FA7">
      <w:pPr>
        <w:pStyle w:val="Default"/>
        <w:rPr>
          <w:rFonts w:asciiTheme="majorHAnsi" w:hAnsiTheme="majorHAnsi"/>
          <w:b/>
          <w:color w:val="auto"/>
          <w:szCs w:val="22"/>
        </w:rPr>
      </w:pPr>
      <w:r w:rsidRPr="002663FE">
        <w:rPr>
          <w:rFonts w:asciiTheme="majorHAnsi" w:hAnsiTheme="majorHAnsi" w:cs="Calibri"/>
          <w:b/>
          <w:color w:val="auto"/>
          <w:szCs w:val="22"/>
        </w:rPr>
        <w:t xml:space="preserve">PREFERRED QUALIFICATIONS: </w:t>
      </w:r>
    </w:p>
    <w:p w14:paraId="695B2F0C" w14:textId="77777777" w:rsidR="00B30FA7" w:rsidRPr="002663FE" w:rsidRDefault="00B30FA7" w:rsidP="00B30FA7">
      <w:pPr>
        <w:pStyle w:val="Default"/>
        <w:rPr>
          <w:rFonts w:asciiTheme="majorHAnsi" w:hAnsiTheme="majorHAnsi"/>
          <w:color w:val="auto"/>
          <w:szCs w:val="22"/>
        </w:rPr>
      </w:pPr>
    </w:p>
    <w:p w14:paraId="6A28E002" w14:textId="1012A428" w:rsidR="00B30FA7" w:rsidRPr="002663FE" w:rsidRDefault="00426E7E" w:rsidP="00B30FA7">
      <w:pPr>
        <w:pStyle w:val="Default"/>
        <w:numPr>
          <w:ilvl w:val="0"/>
          <w:numId w:val="3"/>
        </w:numPr>
        <w:rPr>
          <w:rFonts w:asciiTheme="majorHAnsi" w:hAnsiTheme="majorHAnsi" w:cs="Calibri"/>
          <w:color w:val="auto"/>
          <w:szCs w:val="22"/>
        </w:rPr>
      </w:pPr>
      <w:r w:rsidRPr="002663FE">
        <w:rPr>
          <w:rFonts w:asciiTheme="majorHAnsi" w:hAnsiTheme="majorHAnsi" w:cs="Calibri"/>
          <w:color w:val="auto"/>
          <w:szCs w:val="22"/>
        </w:rPr>
        <w:t xml:space="preserve">Energetic </w:t>
      </w:r>
      <w:r w:rsidR="00B30FA7" w:rsidRPr="002663FE">
        <w:rPr>
          <w:rFonts w:asciiTheme="majorHAnsi" w:hAnsiTheme="majorHAnsi" w:cs="Calibri"/>
          <w:color w:val="auto"/>
          <w:szCs w:val="22"/>
        </w:rPr>
        <w:t xml:space="preserve">professional with great relationship-building skills who can </w:t>
      </w:r>
      <w:r w:rsidR="001042F6" w:rsidRPr="002663FE">
        <w:rPr>
          <w:rFonts w:asciiTheme="majorHAnsi" w:hAnsiTheme="majorHAnsi" w:cs="Calibri"/>
          <w:color w:val="auto"/>
          <w:szCs w:val="22"/>
        </w:rPr>
        <w:t>collaborate</w:t>
      </w:r>
      <w:r w:rsidR="00B30FA7" w:rsidRPr="002663FE">
        <w:rPr>
          <w:rFonts w:asciiTheme="majorHAnsi" w:hAnsiTheme="majorHAnsi" w:cs="Calibri"/>
          <w:color w:val="auto"/>
          <w:szCs w:val="22"/>
        </w:rPr>
        <w:t xml:space="preserve"> with </w:t>
      </w:r>
      <w:r w:rsidR="001042F6" w:rsidRPr="002663FE">
        <w:rPr>
          <w:rFonts w:asciiTheme="majorHAnsi" w:hAnsiTheme="majorHAnsi" w:cs="Calibri"/>
          <w:color w:val="auto"/>
          <w:szCs w:val="22"/>
        </w:rPr>
        <w:t>a range of colleagues across our organization</w:t>
      </w:r>
      <w:r w:rsidRPr="002663FE">
        <w:rPr>
          <w:rFonts w:asciiTheme="majorHAnsi" w:hAnsiTheme="majorHAnsi" w:cs="Calibri"/>
          <w:color w:val="auto"/>
          <w:szCs w:val="22"/>
        </w:rPr>
        <w:t xml:space="preserve"> </w:t>
      </w:r>
      <w:r w:rsidR="00B30FA7" w:rsidRPr="002663FE">
        <w:rPr>
          <w:rFonts w:asciiTheme="majorHAnsi" w:hAnsiTheme="majorHAnsi" w:cs="Calibri"/>
          <w:color w:val="auto"/>
          <w:szCs w:val="22"/>
        </w:rPr>
        <w:t xml:space="preserve">to deliver a </w:t>
      </w:r>
      <w:r w:rsidR="00DC2FC6" w:rsidRPr="002663FE">
        <w:rPr>
          <w:rFonts w:asciiTheme="majorHAnsi" w:hAnsiTheme="majorHAnsi" w:cs="Calibri"/>
          <w:color w:val="auto"/>
          <w:szCs w:val="22"/>
        </w:rPr>
        <w:t xml:space="preserve">top-notch </w:t>
      </w:r>
      <w:r w:rsidR="001042F6" w:rsidRPr="002663FE">
        <w:rPr>
          <w:rFonts w:asciiTheme="majorHAnsi" w:hAnsiTheme="majorHAnsi" w:cs="Calibri"/>
          <w:color w:val="auto"/>
          <w:szCs w:val="22"/>
        </w:rPr>
        <w:t>M</w:t>
      </w:r>
      <w:r w:rsidR="00DC2FC6" w:rsidRPr="002663FE">
        <w:rPr>
          <w:rFonts w:asciiTheme="majorHAnsi" w:hAnsiTheme="majorHAnsi" w:cs="Calibri"/>
          <w:color w:val="auto"/>
          <w:szCs w:val="22"/>
        </w:rPr>
        <w:t xml:space="preserve">embership </w:t>
      </w:r>
      <w:r w:rsidR="00B30FA7" w:rsidRPr="002663FE">
        <w:rPr>
          <w:rFonts w:asciiTheme="majorHAnsi" w:hAnsiTheme="majorHAnsi" w:cs="Calibri"/>
          <w:color w:val="auto"/>
          <w:szCs w:val="22"/>
        </w:rPr>
        <w:t>program at Discovery Place</w:t>
      </w:r>
    </w:p>
    <w:p w14:paraId="3D26A835" w14:textId="77777777" w:rsidR="006F7E87" w:rsidRPr="002663FE" w:rsidRDefault="006F7E87" w:rsidP="00B30FA7">
      <w:pPr>
        <w:pStyle w:val="Default"/>
        <w:numPr>
          <w:ilvl w:val="0"/>
          <w:numId w:val="3"/>
        </w:numPr>
        <w:rPr>
          <w:rFonts w:asciiTheme="majorHAnsi" w:hAnsiTheme="majorHAnsi" w:cs="Calibri"/>
          <w:color w:val="auto"/>
          <w:szCs w:val="22"/>
        </w:rPr>
      </w:pPr>
      <w:r w:rsidRPr="002663FE">
        <w:rPr>
          <w:rFonts w:asciiTheme="majorHAnsi" w:hAnsiTheme="majorHAnsi" w:cs="Calibri"/>
          <w:color w:val="auto"/>
          <w:szCs w:val="22"/>
        </w:rPr>
        <w:t>Aptitude for sales, marketing, and brand positioning</w:t>
      </w:r>
    </w:p>
    <w:p w14:paraId="78366726" w14:textId="5A19F268" w:rsidR="001042F6" w:rsidRPr="002663FE" w:rsidRDefault="00426E7E" w:rsidP="001042F6">
      <w:pPr>
        <w:pStyle w:val="Default"/>
        <w:numPr>
          <w:ilvl w:val="0"/>
          <w:numId w:val="3"/>
        </w:numPr>
        <w:rPr>
          <w:rFonts w:asciiTheme="majorHAnsi" w:hAnsiTheme="majorHAnsi" w:cs="Calibri"/>
          <w:color w:val="auto"/>
          <w:szCs w:val="22"/>
        </w:rPr>
      </w:pPr>
      <w:r w:rsidRPr="002663FE">
        <w:rPr>
          <w:rFonts w:asciiTheme="majorHAnsi" w:hAnsiTheme="majorHAnsi" w:cs="Calibri"/>
          <w:color w:val="auto"/>
          <w:szCs w:val="22"/>
        </w:rPr>
        <w:t>Knowledge of event operations</w:t>
      </w:r>
      <w:r w:rsidR="00B30FA7" w:rsidRPr="002663FE">
        <w:rPr>
          <w:rFonts w:asciiTheme="majorHAnsi" w:hAnsiTheme="majorHAnsi" w:cs="Calibri"/>
          <w:color w:val="auto"/>
          <w:szCs w:val="22"/>
        </w:rPr>
        <w:t xml:space="preserve"> </w:t>
      </w:r>
    </w:p>
    <w:p w14:paraId="30756BAE" w14:textId="7A7A62EA" w:rsidR="001042F6" w:rsidRPr="002663FE" w:rsidRDefault="001042F6" w:rsidP="001042F6">
      <w:pPr>
        <w:pStyle w:val="Default"/>
        <w:numPr>
          <w:ilvl w:val="0"/>
          <w:numId w:val="2"/>
        </w:numPr>
        <w:rPr>
          <w:rFonts w:asciiTheme="majorHAnsi" w:hAnsiTheme="majorHAnsi" w:cs="Calibri"/>
          <w:color w:val="auto"/>
          <w:szCs w:val="22"/>
        </w:rPr>
      </w:pPr>
      <w:r w:rsidRPr="002663FE">
        <w:rPr>
          <w:rFonts w:asciiTheme="majorHAnsi" w:hAnsiTheme="majorHAnsi" w:cs="Calibri"/>
          <w:color w:val="auto"/>
          <w:szCs w:val="22"/>
        </w:rPr>
        <w:t>Ability to analyze data and utilize the information to inform decision-making</w:t>
      </w:r>
    </w:p>
    <w:p w14:paraId="6F1BFAA0" w14:textId="77777777" w:rsidR="00B30FA7" w:rsidRPr="002663FE" w:rsidRDefault="00B30FA7" w:rsidP="00B30FA7">
      <w:pPr>
        <w:pStyle w:val="Default"/>
        <w:rPr>
          <w:rFonts w:asciiTheme="majorHAnsi" w:hAnsiTheme="majorHAnsi" w:cs="Calibri"/>
          <w:color w:val="auto"/>
          <w:szCs w:val="22"/>
        </w:rPr>
      </w:pPr>
    </w:p>
    <w:p w14:paraId="1F6ACF7A" w14:textId="77777777" w:rsidR="00B30FA7" w:rsidRPr="002663FE" w:rsidRDefault="00B30FA7" w:rsidP="00B30FA7">
      <w:pPr>
        <w:pStyle w:val="Default"/>
        <w:rPr>
          <w:rFonts w:asciiTheme="majorHAnsi" w:hAnsiTheme="majorHAnsi" w:cs="Calibri"/>
          <w:b/>
          <w:color w:val="auto"/>
          <w:szCs w:val="22"/>
        </w:rPr>
      </w:pPr>
      <w:r w:rsidRPr="002663FE">
        <w:rPr>
          <w:rFonts w:asciiTheme="majorHAnsi" w:hAnsiTheme="majorHAnsi" w:cs="Calibri"/>
          <w:b/>
          <w:color w:val="auto"/>
          <w:szCs w:val="22"/>
        </w:rPr>
        <w:t>PHYSICAL REQUIRMENTS:</w:t>
      </w:r>
    </w:p>
    <w:p w14:paraId="5FA63ED4" w14:textId="77777777" w:rsidR="00B30FA7" w:rsidRPr="002663FE" w:rsidRDefault="00B30FA7" w:rsidP="00B30FA7">
      <w:pPr>
        <w:pStyle w:val="Default"/>
        <w:rPr>
          <w:rFonts w:asciiTheme="majorHAnsi" w:hAnsiTheme="majorHAnsi" w:cs="Calibri"/>
          <w:color w:val="auto"/>
          <w:szCs w:val="22"/>
        </w:rPr>
      </w:pPr>
    </w:p>
    <w:p w14:paraId="07C53E1C" w14:textId="77777777" w:rsidR="00B30FA7" w:rsidRPr="002663FE" w:rsidRDefault="00B30FA7" w:rsidP="00B30FA7">
      <w:pPr>
        <w:pStyle w:val="Default"/>
        <w:numPr>
          <w:ilvl w:val="0"/>
          <w:numId w:val="5"/>
        </w:numPr>
        <w:rPr>
          <w:rFonts w:asciiTheme="majorHAnsi" w:hAnsiTheme="majorHAnsi" w:cs="Calibri"/>
          <w:color w:val="auto"/>
          <w:szCs w:val="22"/>
        </w:rPr>
      </w:pPr>
      <w:r w:rsidRPr="002663FE">
        <w:rPr>
          <w:rFonts w:asciiTheme="majorHAnsi" w:hAnsiTheme="majorHAnsi" w:cs="Calibri"/>
          <w:color w:val="auto"/>
          <w:szCs w:val="22"/>
        </w:rPr>
        <w:t>Must be able to lift boxes up to 20 lbs.</w:t>
      </w:r>
    </w:p>
    <w:p w14:paraId="6CEA90F9" w14:textId="4497677B" w:rsidR="00B30FA7" w:rsidRPr="002663FE" w:rsidRDefault="00B30FA7" w:rsidP="00DA585D">
      <w:pPr>
        <w:pStyle w:val="Default"/>
        <w:numPr>
          <w:ilvl w:val="0"/>
          <w:numId w:val="5"/>
        </w:numPr>
        <w:rPr>
          <w:rFonts w:asciiTheme="majorHAnsi" w:hAnsiTheme="majorHAnsi" w:cs="Calibri"/>
          <w:color w:val="auto"/>
          <w:szCs w:val="22"/>
        </w:rPr>
      </w:pPr>
      <w:r w:rsidRPr="002663FE">
        <w:rPr>
          <w:rFonts w:asciiTheme="majorHAnsi" w:hAnsiTheme="majorHAnsi" w:cs="Calibri"/>
          <w:color w:val="auto"/>
          <w:szCs w:val="22"/>
        </w:rPr>
        <w:t xml:space="preserve">Must be able to drive to off-site meetings and </w:t>
      </w:r>
      <w:r w:rsidR="001042F6" w:rsidRPr="002663FE">
        <w:rPr>
          <w:rFonts w:asciiTheme="majorHAnsi" w:hAnsiTheme="majorHAnsi" w:cs="Calibri"/>
          <w:color w:val="auto"/>
          <w:szCs w:val="22"/>
        </w:rPr>
        <w:t>Museum</w:t>
      </w:r>
      <w:r w:rsidRPr="002663FE">
        <w:rPr>
          <w:rFonts w:asciiTheme="majorHAnsi" w:hAnsiTheme="majorHAnsi" w:cs="Calibri"/>
          <w:color w:val="auto"/>
          <w:szCs w:val="22"/>
        </w:rPr>
        <w:t xml:space="preserve"> site locations</w:t>
      </w:r>
      <w:r w:rsidR="001042F6" w:rsidRPr="002663FE">
        <w:rPr>
          <w:rFonts w:asciiTheme="majorHAnsi" w:hAnsiTheme="majorHAnsi" w:cs="Calibri"/>
          <w:color w:val="auto"/>
          <w:szCs w:val="22"/>
        </w:rPr>
        <w:t xml:space="preserve"> throughout Mecklenburg county </w:t>
      </w:r>
    </w:p>
    <w:p w14:paraId="4BBD9779" w14:textId="77777777" w:rsidR="00AF7BB2" w:rsidRPr="000305A6" w:rsidRDefault="00AF7BB2" w:rsidP="00AF7BB2">
      <w:pPr>
        <w:pStyle w:val="NormalWeb"/>
        <w:rPr>
          <w:rStyle w:val="Emphasis"/>
          <w:sz w:val="22"/>
          <w:szCs w:val="22"/>
        </w:rPr>
      </w:pPr>
      <w:r w:rsidRPr="002663FE">
        <w:rPr>
          <w:rStyle w:val="Emphasis"/>
          <w:sz w:val="22"/>
          <w:szCs w:val="22"/>
        </w:rPr>
        <w:t>The foregoing description is not intended and should not be construed to be an exhaustive list of all responsibilities of this job. Other duties may be assigned. This job description may be changed to include new responsibilities and tasks or change existing ones as management deems necessary.</w:t>
      </w:r>
    </w:p>
    <w:p w14:paraId="14B705EC" w14:textId="77777777" w:rsidR="00B30FA7" w:rsidRPr="00B30FA7" w:rsidRDefault="00B30FA7" w:rsidP="00B30FA7">
      <w:pPr>
        <w:rPr>
          <w:rFonts w:asciiTheme="majorHAnsi" w:hAnsiTheme="majorHAnsi"/>
        </w:rPr>
      </w:pPr>
    </w:p>
    <w:p w14:paraId="4C6ADB2B" w14:textId="77777777" w:rsidR="0070722B" w:rsidRPr="00B30FA7" w:rsidRDefault="0070722B" w:rsidP="00B30FA7">
      <w:pPr>
        <w:tabs>
          <w:tab w:val="left" w:pos="3136"/>
        </w:tabs>
        <w:rPr>
          <w:rFonts w:asciiTheme="majorHAnsi" w:hAnsiTheme="majorHAnsi"/>
        </w:rPr>
      </w:pPr>
    </w:p>
    <w:sectPr w:rsidR="0070722B" w:rsidRPr="00B30FA7" w:rsidSect="00ED231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1F4A0" w14:textId="77777777" w:rsidR="0076080D" w:rsidRDefault="0076080D" w:rsidP="00322A3E">
      <w:pPr>
        <w:spacing w:after="0" w:line="240" w:lineRule="auto"/>
      </w:pPr>
      <w:r>
        <w:separator/>
      </w:r>
    </w:p>
  </w:endnote>
  <w:endnote w:type="continuationSeparator" w:id="0">
    <w:p w14:paraId="770186C7" w14:textId="77777777" w:rsidR="0076080D" w:rsidRDefault="0076080D" w:rsidP="0032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BEA2D" w14:textId="504BB75D" w:rsidR="00322A3E" w:rsidRDefault="00322A3E">
    <w:pPr>
      <w:pStyle w:val="Footer"/>
    </w:pPr>
    <w:r>
      <w:ptab w:relativeTo="margin" w:alignment="center" w:leader="none"/>
    </w:r>
    <w:r>
      <w:ptab w:relativeTo="margin" w:alignment="right" w:leader="none"/>
    </w:r>
    <w:r>
      <w:fldChar w:fldCharType="begin"/>
    </w:r>
    <w:r>
      <w:instrText xml:space="preserve"> DATE \@ "M/d/yyyy" </w:instrText>
    </w:r>
    <w:r>
      <w:fldChar w:fldCharType="separate"/>
    </w:r>
    <w:r w:rsidR="002663FE">
      <w:rPr>
        <w:noProof/>
      </w:rPr>
      <w:t>2/3/2021</w:t>
    </w:r>
    <w:r>
      <w:fldChar w:fldCharType="end"/>
    </w:r>
  </w:p>
  <w:p w14:paraId="1642171C" w14:textId="3306AB84" w:rsidR="00322A3E" w:rsidRDefault="00322A3E">
    <w:pPr>
      <w:pStyle w:val="Footer"/>
    </w:pPr>
    <w:r>
      <w:tab/>
    </w:r>
    <w:r>
      <w:tab/>
    </w:r>
    <w:r>
      <w:fldChar w:fldCharType="begin"/>
    </w:r>
    <w:r>
      <w:instrText xml:space="preserve"> DATE \@ "h:mm am/pm" </w:instrText>
    </w:r>
    <w:r>
      <w:fldChar w:fldCharType="separate"/>
    </w:r>
    <w:r w:rsidR="002663FE">
      <w:rPr>
        <w:noProof/>
      </w:rPr>
      <w:t>4:46 PM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B18FC" w14:textId="77777777" w:rsidR="0076080D" w:rsidRDefault="0076080D" w:rsidP="00322A3E">
      <w:pPr>
        <w:spacing w:after="0" w:line="240" w:lineRule="auto"/>
      </w:pPr>
      <w:r>
        <w:separator/>
      </w:r>
    </w:p>
  </w:footnote>
  <w:footnote w:type="continuationSeparator" w:id="0">
    <w:p w14:paraId="0B4D2C86" w14:textId="77777777" w:rsidR="0076080D" w:rsidRDefault="0076080D" w:rsidP="00322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47F95"/>
    <w:multiLevelType w:val="hybridMultilevel"/>
    <w:tmpl w:val="A7E8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F7967"/>
    <w:multiLevelType w:val="hybridMultilevel"/>
    <w:tmpl w:val="26E8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E2AAF"/>
    <w:multiLevelType w:val="hybridMultilevel"/>
    <w:tmpl w:val="68D6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71863"/>
    <w:multiLevelType w:val="hybridMultilevel"/>
    <w:tmpl w:val="992A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ED6CE8"/>
    <w:multiLevelType w:val="hybridMultilevel"/>
    <w:tmpl w:val="ADAE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A7"/>
    <w:rsid w:val="00085B3E"/>
    <w:rsid w:val="000B36DC"/>
    <w:rsid w:val="00101078"/>
    <w:rsid w:val="001042F6"/>
    <w:rsid w:val="00125F7F"/>
    <w:rsid w:val="00185267"/>
    <w:rsid w:val="002663FE"/>
    <w:rsid w:val="002F0260"/>
    <w:rsid w:val="003072B1"/>
    <w:rsid w:val="00322A3E"/>
    <w:rsid w:val="00426E7E"/>
    <w:rsid w:val="00467F3E"/>
    <w:rsid w:val="00564F8B"/>
    <w:rsid w:val="005B3088"/>
    <w:rsid w:val="005C5DEB"/>
    <w:rsid w:val="005D2446"/>
    <w:rsid w:val="00610B0D"/>
    <w:rsid w:val="00642943"/>
    <w:rsid w:val="00680D57"/>
    <w:rsid w:val="006E4CF4"/>
    <w:rsid w:val="006F7E87"/>
    <w:rsid w:val="0070722B"/>
    <w:rsid w:val="00732987"/>
    <w:rsid w:val="007528E1"/>
    <w:rsid w:val="0076080D"/>
    <w:rsid w:val="007C14CA"/>
    <w:rsid w:val="00851B04"/>
    <w:rsid w:val="00905708"/>
    <w:rsid w:val="00920C9D"/>
    <w:rsid w:val="009C454A"/>
    <w:rsid w:val="009E04AD"/>
    <w:rsid w:val="009F455E"/>
    <w:rsid w:val="00AF59EA"/>
    <w:rsid w:val="00AF7BB2"/>
    <w:rsid w:val="00B30FA7"/>
    <w:rsid w:val="00B92E55"/>
    <w:rsid w:val="00C922B9"/>
    <w:rsid w:val="00C9506B"/>
    <w:rsid w:val="00D05133"/>
    <w:rsid w:val="00D72453"/>
    <w:rsid w:val="00D77757"/>
    <w:rsid w:val="00DA585D"/>
    <w:rsid w:val="00DB1B67"/>
    <w:rsid w:val="00DC2FC6"/>
    <w:rsid w:val="00DD043B"/>
    <w:rsid w:val="00DD5F84"/>
    <w:rsid w:val="00DF2A12"/>
    <w:rsid w:val="00EC5523"/>
    <w:rsid w:val="00ED2319"/>
    <w:rsid w:val="00F1284F"/>
    <w:rsid w:val="00F171C0"/>
    <w:rsid w:val="00F7448A"/>
    <w:rsid w:val="00FB2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1258E"/>
  <w14:defaultImageDpi w14:val="300"/>
  <w15:docId w15:val="{7D7C8530-DE0C-4E24-AFAD-3CB7A80F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FA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0FA7"/>
    <w:pPr>
      <w:autoSpaceDE w:val="0"/>
      <w:autoSpaceDN w:val="0"/>
      <w:adjustRightInd w:val="0"/>
    </w:pPr>
    <w:rPr>
      <w:rFonts w:ascii="Cambria" w:hAnsi="Cambria" w:cs="Cambria"/>
      <w:color w:val="000000"/>
    </w:rPr>
  </w:style>
  <w:style w:type="paragraph" w:styleId="NoSpacing">
    <w:name w:val="No Spacing"/>
    <w:uiPriority w:val="1"/>
    <w:qFormat/>
    <w:rsid w:val="00B30FA7"/>
    <w:rPr>
      <w:sz w:val="22"/>
      <w:szCs w:val="22"/>
    </w:rPr>
  </w:style>
  <w:style w:type="paragraph" w:styleId="NormalWeb">
    <w:name w:val="Normal (Web)"/>
    <w:basedOn w:val="Normal"/>
    <w:uiPriority w:val="99"/>
    <w:semiHidden/>
    <w:unhideWhenUsed/>
    <w:rsid w:val="00AF7B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7BB2"/>
    <w:rPr>
      <w:i/>
      <w:iCs/>
    </w:rPr>
  </w:style>
  <w:style w:type="paragraph" w:styleId="Header">
    <w:name w:val="header"/>
    <w:basedOn w:val="Normal"/>
    <w:link w:val="HeaderChar"/>
    <w:uiPriority w:val="99"/>
    <w:unhideWhenUsed/>
    <w:rsid w:val="00322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3E"/>
    <w:rPr>
      <w:rFonts w:eastAsiaTheme="minorHAnsi"/>
      <w:sz w:val="22"/>
      <w:szCs w:val="22"/>
    </w:rPr>
  </w:style>
  <w:style w:type="paragraph" w:styleId="Footer">
    <w:name w:val="footer"/>
    <w:basedOn w:val="Normal"/>
    <w:link w:val="FooterChar"/>
    <w:uiPriority w:val="99"/>
    <w:unhideWhenUsed/>
    <w:rsid w:val="00322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3E"/>
    <w:rPr>
      <w:rFonts w:eastAsiaTheme="minorHAnsi"/>
      <w:sz w:val="22"/>
      <w:szCs w:val="22"/>
    </w:rPr>
  </w:style>
  <w:style w:type="character" w:styleId="CommentReference">
    <w:name w:val="annotation reference"/>
    <w:basedOn w:val="DefaultParagraphFont"/>
    <w:uiPriority w:val="99"/>
    <w:semiHidden/>
    <w:unhideWhenUsed/>
    <w:rsid w:val="005B3088"/>
    <w:rPr>
      <w:sz w:val="16"/>
      <w:szCs w:val="16"/>
    </w:rPr>
  </w:style>
  <w:style w:type="paragraph" w:styleId="CommentText">
    <w:name w:val="annotation text"/>
    <w:basedOn w:val="Normal"/>
    <w:link w:val="CommentTextChar"/>
    <w:uiPriority w:val="99"/>
    <w:semiHidden/>
    <w:unhideWhenUsed/>
    <w:rsid w:val="005B3088"/>
    <w:pPr>
      <w:spacing w:line="240" w:lineRule="auto"/>
    </w:pPr>
    <w:rPr>
      <w:sz w:val="20"/>
      <w:szCs w:val="20"/>
    </w:rPr>
  </w:style>
  <w:style w:type="character" w:customStyle="1" w:styleId="CommentTextChar">
    <w:name w:val="Comment Text Char"/>
    <w:basedOn w:val="DefaultParagraphFont"/>
    <w:link w:val="CommentText"/>
    <w:uiPriority w:val="99"/>
    <w:semiHidden/>
    <w:rsid w:val="005B308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B3088"/>
    <w:rPr>
      <w:b/>
      <w:bCs/>
    </w:rPr>
  </w:style>
  <w:style w:type="character" w:customStyle="1" w:styleId="CommentSubjectChar">
    <w:name w:val="Comment Subject Char"/>
    <w:basedOn w:val="CommentTextChar"/>
    <w:link w:val="CommentSubject"/>
    <w:uiPriority w:val="99"/>
    <w:semiHidden/>
    <w:rsid w:val="005B3088"/>
    <w:rPr>
      <w:rFonts w:eastAsiaTheme="minorHAnsi"/>
      <w:b/>
      <w:bCs/>
      <w:sz w:val="20"/>
      <w:szCs w:val="20"/>
    </w:rPr>
  </w:style>
  <w:style w:type="paragraph" w:styleId="BalloonText">
    <w:name w:val="Balloon Text"/>
    <w:basedOn w:val="Normal"/>
    <w:link w:val="BalloonTextChar"/>
    <w:uiPriority w:val="99"/>
    <w:semiHidden/>
    <w:unhideWhenUsed/>
    <w:rsid w:val="005B3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088"/>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B52020A4AA7243B3FB886D0A97D876" ma:contentTypeVersion="11" ma:contentTypeDescription="Create a new document." ma:contentTypeScope="" ma:versionID="369b15f3ea1be83d9bf6a1563d7a6509">
  <xsd:schema xmlns:xsd="http://www.w3.org/2001/XMLSchema" xmlns:xs="http://www.w3.org/2001/XMLSchema" xmlns:p="http://schemas.microsoft.com/office/2006/metadata/properties" xmlns:ns2="9253c189-ae9c-4d12-91f7-0a0a5ae7c598" xmlns:ns3="f8a00845-9d6e-4853-9af4-7f48b8d4460a" targetNamespace="http://schemas.microsoft.com/office/2006/metadata/properties" ma:root="true" ma:fieldsID="3abb78f6b60b568975215ae18912d0ac" ns2:_="" ns3:_="">
    <xsd:import namespace="9253c189-ae9c-4d12-91f7-0a0a5ae7c598"/>
    <xsd:import namespace="f8a00845-9d6e-4853-9af4-7f48b8d446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c189-ae9c-4d12-91f7-0a0a5ae7c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a00845-9d6e-4853-9af4-7f48b8d4460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5A4DE-D42C-423D-AB5E-42113E203224}">
  <ds:schemaRefs>
    <ds:schemaRef ds:uri="http://schemas.microsoft.com/sharepoint/v3/contenttype/forms"/>
  </ds:schemaRefs>
</ds:datastoreItem>
</file>

<file path=customXml/itemProps2.xml><?xml version="1.0" encoding="utf-8"?>
<ds:datastoreItem xmlns:ds="http://schemas.openxmlformats.org/officeDocument/2006/customXml" ds:itemID="{5110004C-54ED-4A7B-BBE5-0D7FA6B5A1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F1E7AB-E890-452E-BDCC-06F8107D173D}"/>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Bordy</dc:creator>
  <cp:keywords/>
  <dc:description/>
  <cp:lastModifiedBy>Courtney Hurd</cp:lastModifiedBy>
  <cp:revision>2</cp:revision>
  <cp:lastPrinted>2018-12-14T20:37:00Z</cp:lastPrinted>
  <dcterms:created xsi:type="dcterms:W3CDTF">2021-02-03T21:47:00Z</dcterms:created>
  <dcterms:modified xsi:type="dcterms:W3CDTF">2021-02-03T21:47:00Z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0x01010052B52020A4AA7243B3FB886D0A97D876</vt:lpwstr>
  </property>
</Properties>
</file>