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174D" w14:textId="77777777" w:rsidR="00484305" w:rsidRPr="00817EF3" w:rsidRDefault="00000000">
      <w:pPr>
        <w:pStyle w:val="BodyText"/>
        <w:rPr>
          <w:rFonts w:ascii="Century Gothic" w:hAnsi="Century Gothic"/>
          <w:b w:val="0"/>
        </w:rPr>
      </w:pPr>
      <w:r>
        <w:rPr>
          <w:rFonts w:ascii="Century Gothic" w:hAnsi="Century Gothic"/>
        </w:rPr>
        <w:pict w14:anchorId="65D6178C">
          <v:group id="docshapegroup1" o:spid="_x0000_s1030" style="position:absolute;margin-left:0;margin-top:0;width:612pt;height:45pt;z-index:-15776768;mso-position-horizontal-relative:page;mso-position-vertical-relative:page" coordsize="12240,900">
            <v:rect id="docshape2" o:spid="_x0000_s1032" style="position:absolute;width:12240;height:900" fillcolor="#642c90" stroked="f"/>
            <v:shape id="docshape3" o:spid="_x0000_s1031" style="position:absolute;left:1657;width:9536;height:900" coordorigin="1658" coordsize="9536,900" o:spt="100" adj="0,,0" path="m2837,l2216,r,l2156,r-40,47l2069,104r-45,59l1981,223r-41,61l1902,345r-37,63l1831,472r-33,64l1768,601r-28,66l1713,733r-24,67l1667,868r-9,32l2076,900r,l2228,900r2,-13l2243,809r18,-76l2285,658r28,-73l2345,514r38,-69l2425,378r46,-64l2522,253r56,-58l2636,141r61,-50l2761,46,2828,5r9,-5xm5030,900r-2,-18l5016,811r-15,-64l4987,681r-18,-69l4948,545r-24,-68l4897,411r-31,-65l4833,282r-36,-63l4757,158,4715,98,4669,39,4636,,4139,,4014,,3883,r-32,4l3773,19r-77,22l3622,68r-72,33l3481,139r-67,44l3351,232r-60,55l3235,347r-51,63l3139,476r-39,70l3066,618r-29,75l3015,770r-16,78l2993,900r402,l3406,850r26,-77l3469,700r46,-68l3570,570r62,-54l3700,471r73,-35l3850,410r79,-15l4011,389r84,6l4176,411r78,27l4328,474r68,47l4459,576r48,55l4548,690r33,63l4607,818r7,26l4615,850r8,50l4628,900r395,l5030,900xm6233,900r-23,-73l6184,754r-28,-72l6126,611r-32,-70l6059,472r-38,-68l5982,337r-42,-66l5896,207r-46,-64l5801,82,5751,21,5732,,5151,r31,24l5243,75r60,53l5360,184r55,58l5467,301r49,61l5563,425r44,64l5649,555r39,67l5724,691r33,70l5788,832r26,68l6233,900xm10528,l8959,r10,3l9043,27r75,22l9194,68r77,17l9348,99r78,12l9505,120r79,6l9664,130r80,2l9823,130r78,-4l9979,120r77,-9l10133,100r76,-14l10285,70r74,-18l10433,31r74,-23l10528,xm11193,r-643,l10538,8r-66,41l10404,88r-68,37l10266,160r-70,32l10125,223r-72,28l9980,277r-74,24l9831,323r-75,20l9680,360r-77,15l9526,388r-78,10l9370,407r-79,6l9212,416r-80,1l9054,416r-78,-3l8899,407r-77,-8l8746,389r-76,-12l8595,362r-75,-16l8446,327r-73,-21l8301,283r-72,-25l8158,231r-70,-30l8019,170r-69,-33l7883,101,7817,64,7752,24,7714,,7072,r28,27l7158,79r60,50l7278,177r61,47l7402,269r63,44l7529,355r66,40l7661,433r67,37l7796,504r69,33l7934,569r70,29l8076,626r71,25l8220,675r73,22l8367,718r74,18l8516,752r75,15l8667,780r77,10l8821,799r77,7l8976,811r78,3l9132,815r80,-1l9291,811r79,-5l9448,799r78,-9l9604,779r77,-14l9757,750r76,-17l9909,714r74,-20l10058,671r73,-25l10204,620r72,-29l10347,561r71,-32l10487,495r69,-36l10624,421r6,-4l10691,382r66,-42l10822,297r64,-44l10949,206r62,-48l11072,108r59,-52l11190,3r3,-3xe" fillcolor="#a25aae" stroked="f">
              <v:fill opacity="26870f"/>
              <v:stroke joinstyle="round"/>
              <v:formulas/>
              <v:path arrowok="t" o:connecttype="segments"/>
            </v:shape>
            <w10:wrap anchorx="page" anchory="page"/>
          </v:group>
        </w:pict>
      </w:r>
      <w:r>
        <w:rPr>
          <w:rFonts w:ascii="Century Gothic" w:hAnsi="Century Gothic"/>
        </w:rPr>
        <w:pict w14:anchorId="65D6178D">
          <v:group id="docshapegroup4" o:spid="_x0000_s1027" style="position:absolute;margin-left:0;margin-top:769.5pt;width:612pt;height:22.5pt;z-index:15729664;mso-position-horizontal-relative:page;mso-position-vertical-relative:page" coordorigin=",15390" coordsize="12240,450">
            <v:rect id="docshape5" o:spid="_x0000_s1029" style="position:absolute;top:15390;width:12240;height:450" fillcolor="#642c90" stroked="f"/>
            <v:shape id="docshape6" o:spid="_x0000_s1028" style="position:absolute;left:1047;top:15390;width:10631;height:450" coordorigin="1047,15390" coordsize="10631,450" o:spt="100" adj="0,,0" path="m3281,15840r-10,-3l3197,15813r-75,-22l3046,15772r-77,-17l2892,15741r-78,-12l2735,15720r-79,-6l2576,15710r-80,-2l2417,15710r-78,4l2261,15720r-77,9l2107,15740r-76,14l1955,15770r-74,18l1807,15809r-74,23l1712,15840r1569,xm5168,15840r-28,-27l5082,15761r-60,-50l4962,15663r-61,-47l4838,15571r-63,-44l4711,15485r-66,-40l4606,15423r-27,-16l4548,15390r-2880,l1616,15419r-67,39l1483,15500r-65,43l1354,15587r-63,47l1229,15682r-61,50l1109,15784r-59,53l1047,15840r643,l1702,15832r66,-41l1836,15752r68,-37l1974,15680r70,-32l2115,15617r72,-28l2260,15563r74,-24l2409,15517r75,-20l2560,15480r77,-15l2714,15452r78,-10l2870,15433r79,-6l3028,15424r80,-1l3186,15424r78,3l3341,15433r77,8l3494,15451r76,12l3645,15478r75,16l3794,15513r73,21l3939,15557r72,25l4082,15609r70,30l4221,15670r69,33l4357,15739r66,37l4488,15816r38,24l5168,15840xm7089,15840r-31,-24l6997,15765r-60,-53l6880,15656r-55,-58l6773,15539r-49,-61l6677,15415r-17,-25l6578,15390r-385,l6139,15390r7,18l6178,15479r34,70l6248,15619r38,68l6326,15755r41,67l6379,15840r129,l6871,15840r218,xm9083,15390r-587,l8467,15404r-77,26l8311,15445r-82,6l8145,15445r-81,-16l7986,15402r-25,-12l7769,15390r-395,l7327,15390r16,39l7374,15494r33,64l7443,15621r40,61l7525,15742r46,59l7604,15840r497,l8226,15840r131,l8389,15836r78,-15l8544,15799r74,-27l8690,15739r69,-38l8826,15657r63,-49l8949,15553r56,-60l9039,15451r17,-21l9083,15390xm10397,15390r-95,l10302,15390r-442,l9857,15395r-42,67l9769,15526r-51,61l9662,15645r-58,54l9543,15749r-64,45l9412,15835r-9,5l9503,15840r521,l10084,15840r40,-47l10171,15735r45,-58l10259,15617r41,-61l10338,15495r37,-63l10397,15390xm11677,15390r-439,l11216,15431r-37,69l11138,15567r-42,67l11052,15699r-46,64l10957,15826r-12,14l11437,15840r31,-49l11509,15724r39,-69l11585,15587r35,-70l11653,15446r24,-56xe" fillcolor="#a25aae" stroked="f">
              <v:fill opacity="26870f"/>
              <v:stroke joinstyle="round"/>
              <v:formulas/>
              <v:path arrowok="t" o:connecttype="segments"/>
            </v:shape>
            <w10:wrap anchorx="page" anchory="page"/>
          </v:group>
        </w:pict>
      </w:r>
    </w:p>
    <w:p w14:paraId="65D6174E" w14:textId="77777777" w:rsidR="00484305" w:rsidRPr="00817EF3" w:rsidRDefault="00484305">
      <w:pPr>
        <w:pStyle w:val="BodyText"/>
        <w:rPr>
          <w:rFonts w:ascii="Century Gothic" w:hAnsi="Century Gothic"/>
          <w:b w:val="0"/>
        </w:rPr>
      </w:pPr>
    </w:p>
    <w:p w14:paraId="65D6174F" w14:textId="77777777" w:rsidR="00484305" w:rsidRPr="00817EF3" w:rsidRDefault="00484305">
      <w:pPr>
        <w:pStyle w:val="BodyText"/>
        <w:rPr>
          <w:rFonts w:ascii="Century Gothic" w:hAnsi="Century Gothic"/>
          <w:b w:val="0"/>
        </w:rPr>
      </w:pPr>
    </w:p>
    <w:p w14:paraId="65D61750" w14:textId="77777777" w:rsidR="00484305" w:rsidRPr="00817EF3" w:rsidRDefault="00484305">
      <w:pPr>
        <w:pStyle w:val="BodyText"/>
        <w:rPr>
          <w:rFonts w:ascii="Century Gothic" w:hAnsi="Century Gothic"/>
          <w:b w:val="0"/>
        </w:rPr>
      </w:pPr>
    </w:p>
    <w:p w14:paraId="65D61751" w14:textId="77777777" w:rsidR="00484305" w:rsidRPr="00817EF3" w:rsidRDefault="00484305">
      <w:pPr>
        <w:pStyle w:val="BodyText"/>
        <w:rPr>
          <w:rFonts w:ascii="Century Gothic" w:hAnsi="Century Gothic"/>
          <w:b w:val="0"/>
        </w:rPr>
      </w:pPr>
    </w:p>
    <w:p w14:paraId="65D61752" w14:textId="77777777" w:rsidR="00484305" w:rsidRPr="00817EF3" w:rsidRDefault="00484305">
      <w:pPr>
        <w:pStyle w:val="BodyText"/>
        <w:rPr>
          <w:rFonts w:ascii="Century Gothic" w:hAnsi="Century Gothic"/>
          <w:b w:val="0"/>
        </w:rPr>
      </w:pPr>
    </w:p>
    <w:p w14:paraId="65D61753" w14:textId="77777777" w:rsidR="00484305" w:rsidRPr="00817EF3" w:rsidRDefault="00484305">
      <w:pPr>
        <w:pStyle w:val="BodyText"/>
        <w:rPr>
          <w:rFonts w:ascii="Century Gothic" w:hAnsi="Century Gothic"/>
          <w:b w:val="0"/>
        </w:rPr>
      </w:pPr>
    </w:p>
    <w:p w14:paraId="65D61754" w14:textId="77777777" w:rsidR="00484305" w:rsidRPr="00817EF3" w:rsidRDefault="00484305">
      <w:pPr>
        <w:pStyle w:val="BodyText"/>
        <w:spacing w:before="3"/>
        <w:rPr>
          <w:rFonts w:ascii="Century Gothic" w:hAnsi="Century Gothic"/>
          <w:b w:val="0"/>
        </w:rPr>
      </w:pPr>
    </w:p>
    <w:p w14:paraId="65D61755" w14:textId="77777777" w:rsidR="00484305" w:rsidRPr="00817EF3" w:rsidRDefault="00000000">
      <w:pPr>
        <w:spacing w:before="112" w:line="182" w:lineRule="exact"/>
        <w:ind w:left="4169"/>
        <w:rPr>
          <w:rFonts w:ascii="Century Gothic" w:hAnsi="Century Gothic"/>
          <w:b/>
        </w:rPr>
      </w:pPr>
      <w:r>
        <w:rPr>
          <w:rFonts w:ascii="Century Gothic" w:hAnsi="Century Gothic"/>
        </w:rPr>
        <w:pict w14:anchorId="65D6178E">
          <v:shape id="docshape7" o:spid="_x0000_s1026" style="position:absolute;left:0;text-align:left;margin-left:195.85pt;margin-top:-10.55pt;width:72.3pt;height:72.3pt;z-index:15728640;mso-position-horizontal-relative:page" coordorigin="3917,-211" coordsize="1446,1446" path="m5363,517r-4,-82l5346,355r-22,-78l5294,203r-30,-55l5264,501r-6,76l5240,649r-29,68l5172,781r-50,57l5065,886r-63,38l4985,931r,104l4878,1093r-76,25l4722,1134r-82,5l4556,1134r-81,-16l4398,1091r-74,-37l4256,1008r-63,-56l4139,890r-45,-69l4058,748r-25,-77l4017,590r-5,-83l4018,425r17,-81l4062,267r36,-72l4144,127r55,-62l4261,11r68,-45l4402,-69r76,-26l4558,-110r82,-6l4724,-110r81,16l4882,-67r5,2l4863,-70r-76,-5l4712,-70r-73,14l4569,-32,4503,r-62,41l4385,90r-52,58l4291,211r-33,68l4234,349r-14,72l4214,494r4,73l4232,640r23,70l4287,777r41,64l4379,900r57,51l4499,993r67,34l4637,1051r74,15l4787,1071r75,-5l4935,1052r50,-17l4985,931r-51,21l4862,969r-75,6l4711,969r-73,-17l4569,923r-64,-40l4447,833r-50,-59l4359,709r-28,-70l4315,568r-3,-38l4340,583r48,59l4447,691r67,36l4586,750r76,7l4738,750r71,-22l4874,694r59,-48l4983,586r35,-67l5040,448r4,-40l5046,402r,-14l5048,374r-2,-14l5047,327r-5,-15l5041,301r-21,-72l4986,162r-34,-42l4952,372r-10,49l4886,489r-55,22l4831,606r-9,8l4773,640r-54,16l4662,662r-57,-6l4500,612r-80,-81l4378,427r-5,-57l4379,313r43,-104l4503,130,4606,87r56,-5l4720,88r54,16l4798,117r-43,4l4710,135r-80,52l4576,267r-19,94l4561,410r36,88l4665,567r89,37l4803,609r28,-3l4831,511r-28,3l4773,511r-77,-42l4655,391r-3,-30l4655,332r42,-77l4774,215r29,-3l4833,215r77,42l4946,322r6,50l4952,120r-15,-19l4914,82,4878,52,4825,24r38,3l4936,44r69,29l5069,113r58,50l5175,221r39,63l5242,353r17,73l5264,501r,-353l5209,66,5155,4r-62,-56l5027,-99r-71,-40l4881,-170r-78,-23l4723,-207r-83,-4l4559,-207r-80,14l4403,-172r-74,31l4259,-103r-66,46l4132,-3r-55,61l4030,124r-40,70l3959,268r-23,77l3922,425r-5,82l3921,589r13,80l3956,746r30,75l4024,891r47,67l4125,1019r62,56l4253,1123r71,39l4399,1194r78,22l4557,1230r83,5l4721,1230r79,-13l4877,1195r74,-30l4998,1139r23,-12l5087,1080r61,-53l5203,966r47,-66l5290,830r31,-74l5344,679r14,-80l5363,517xe" fillcolor="#642c90" stroked="f">
            <v:path arrowok="t"/>
            <w10:wrap anchorx="page"/>
          </v:shape>
        </w:pict>
      </w:r>
      <w:r w:rsidR="00D61EB6" w:rsidRPr="00817EF3">
        <w:rPr>
          <w:rFonts w:ascii="Century Gothic" w:hAnsi="Century Gothic"/>
          <w:b/>
          <w:color w:val="642C90"/>
          <w:spacing w:val="12"/>
          <w:w w:val="125"/>
        </w:rPr>
        <w:t>JAMIE</w:t>
      </w:r>
      <w:r w:rsidR="00D61EB6" w:rsidRPr="00817EF3">
        <w:rPr>
          <w:rFonts w:ascii="Century Gothic" w:hAnsi="Century Gothic"/>
          <w:b/>
          <w:color w:val="642C90"/>
          <w:spacing w:val="48"/>
          <w:w w:val="125"/>
        </w:rPr>
        <w:t xml:space="preserve"> </w:t>
      </w:r>
      <w:r w:rsidR="00D61EB6" w:rsidRPr="00817EF3">
        <w:rPr>
          <w:rFonts w:ascii="Century Gothic" w:hAnsi="Century Gothic"/>
          <w:b/>
          <w:color w:val="642C90"/>
          <w:spacing w:val="14"/>
          <w:w w:val="125"/>
        </w:rPr>
        <w:t>KIMBLE</w:t>
      </w:r>
      <w:r w:rsidR="00D61EB6" w:rsidRPr="00817EF3">
        <w:rPr>
          <w:rFonts w:ascii="Century Gothic" w:hAnsi="Century Gothic"/>
          <w:b/>
          <w:color w:val="642C90"/>
          <w:spacing w:val="-30"/>
        </w:rPr>
        <w:t xml:space="preserve"> </w:t>
      </w:r>
    </w:p>
    <w:p w14:paraId="65D61756" w14:textId="77777777" w:rsidR="00484305" w:rsidRPr="00817EF3" w:rsidRDefault="00D61EB6">
      <w:pPr>
        <w:pStyle w:val="Title"/>
        <w:rPr>
          <w:rFonts w:ascii="Century Gothic" w:hAnsi="Century Gothic"/>
          <w:sz w:val="22"/>
          <w:szCs w:val="22"/>
        </w:rPr>
      </w:pPr>
      <w:r w:rsidRPr="00817EF3">
        <w:rPr>
          <w:rFonts w:ascii="Century Gothic" w:hAnsi="Century Gothic"/>
          <w:color w:val="642C90"/>
          <w:w w:val="130"/>
          <w:sz w:val="22"/>
          <w:szCs w:val="22"/>
        </w:rPr>
        <w:t>FOUNDATION</w:t>
      </w:r>
    </w:p>
    <w:p w14:paraId="65D61757" w14:textId="77777777" w:rsidR="00484305" w:rsidRPr="00817EF3" w:rsidRDefault="00D61EB6">
      <w:pPr>
        <w:spacing w:line="320" w:lineRule="exact"/>
        <w:ind w:left="4147"/>
        <w:rPr>
          <w:rFonts w:ascii="Century Gothic" w:hAnsi="Century Gothic"/>
          <w:b/>
        </w:rPr>
      </w:pPr>
      <w:r w:rsidRPr="00817EF3">
        <w:rPr>
          <w:rFonts w:ascii="Century Gothic" w:hAnsi="Century Gothic"/>
          <w:color w:val="642C90"/>
          <w:w w:val="125"/>
        </w:rPr>
        <w:t>FOR</w:t>
      </w:r>
      <w:r w:rsidRPr="00817EF3">
        <w:rPr>
          <w:rFonts w:ascii="Century Gothic" w:hAnsi="Century Gothic"/>
          <w:b/>
          <w:color w:val="642C90"/>
          <w:w w:val="125"/>
        </w:rPr>
        <w:t>COURAGE</w:t>
      </w:r>
    </w:p>
    <w:p w14:paraId="65D61758" w14:textId="77777777" w:rsidR="00484305" w:rsidRPr="00817EF3" w:rsidRDefault="00484305">
      <w:pPr>
        <w:pStyle w:val="BodyText"/>
        <w:rPr>
          <w:rFonts w:ascii="Century Gothic" w:hAnsi="Century Gothic"/>
        </w:rPr>
      </w:pPr>
    </w:p>
    <w:p w14:paraId="65D6175B" w14:textId="77777777" w:rsidR="00484305" w:rsidRPr="00817EF3" w:rsidRDefault="00484305">
      <w:pPr>
        <w:pStyle w:val="BodyText"/>
        <w:rPr>
          <w:rFonts w:ascii="Century Gothic" w:hAnsi="Century Gothic"/>
        </w:rPr>
      </w:pPr>
    </w:p>
    <w:p w14:paraId="36B0DFC3" w14:textId="77777777" w:rsidR="00623840" w:rsidRPr="009C34C2" w:rsidRDefault="00623840" w:rsidP="00623840">
      <w:pPr>
        <w:pStyle w:val="NoSpacing"/>
        <w:spacing w:line="276" w:lineRule="auto"/>
        <w:rPr>
          <w:rFonts w:ascii="Calibri Light" w:hAnsi="Calibri Light" w:cs="Calibri Light"/>
        </w:rPr>
      </w:pPr>
    </w:p>
    <w:p w14:paraId="3A8509C4" w14:textId="6906D2A9" w:rsidR="00623840" w:rsidRPr="009205B0" w:rsidRDefault="00623840" w:rsidP="00623840">
      <w:pPr>
        <w:pStyle w:val="NoSpacing"/>
        <w:spacing w:line="276" w:lineRule="auto"/>
        <w:rPr>
          <w:rFonts w:ascii="Calibri Light" w:hAnsi="Calibri Light" w:cs="Calibri Light"/>
          <w:b/>
          <w:sz w:val="20"/>
          <w:szCs w:val="20"/>
        </w:rPr>
      </w:pPr>
      <w:r w:rsidRPr="009205B0">
        <w:rPr>
          <w:rFonts w:ascii="Calibri Light" w:hAnsi="Calibri Light" w:cs="Calibri Light"/>
          <w:sz w:val="20"/>
          <w:szCs w:val="20"/>
        </w:rPr>
        <w:t xml:space="preserve">Position Description: </w:t>
      </w:r>
      <w:r w:rsidR="00974ADE">
        <w:rPr>
          <w:rFonts w:ascii="Calibri Light" w:hAnsi="Calibri Light" w:cs="Calibri Light"/>
          <w:b/>
          <w:bCs/>
          <w:sz w:val="20"/>
          <w:szCs w:val="20"/>
        </w:rPr>
        <w:t>Development Officer</w:t>
      </w:r>
    </w:p>
    <w:p w14:paraId="1CD47A73" w14:textId="77777777" w:rsidR="00623840" w:rsidRPr="009205B0" w:rsidRDefault="00623840" w:rsidP="00623840">
      <w:pPr>
        <w:pStyle w:val="NoSpacing"/>
        <w:spacing w:line="276" w:lineRule="auto"/>
        <w:rPr>
          <w:rFonts w:ascii="Calibri Light" w:hAnsi="Calibri Light" w:cs="Calibri Light"/>
          <w:sz w:val="20"/>
          <w:szCs w:val="20"/>
        </w:rPr>
      </w:pPr>
    </w:p>
    <w:p w14:paraId="1E6A43E1" w14:textId="78890DF5" w:rsidR="00623840" w:rsidRPr="009205B0" w:rsidRDefault="00623840" w:rsidP="00623840">
      <w:pPr>
        <w:pStyle w:val="NoSpacing"/>
        <w:spacing w:line="276" w:lineRule="auto"/>
        <w:rPr>
          <w:rFonts w:ascii="Calibri Light" w:eastAsia="Calibri Light" w:hAnsi="Calibri Light" w:cs="Calibri Light"/>
          <w:color w:val="000000" w:themeColor="text1"/>
          <w:sz w:val="20"/>
          <w:szCs w:val="20"/>
        </w:rPr>
      </w:pPr>
      <w:r w:rsidRPr="009205B0">
        <w:rPr>
          <w:rFonts w:ascii="Calibri Light" w:hAnsi="Calibri Light" w:cs="Calibri Light"/>
          <w:sz w:val="20"/>
          <w:szCs w:val="20"/>
        </w:rPr>
        <w:t xml:space="preserve">Reports to: </w:t>
      </w:r>
      <w:r w:rsidR="00974ADE">
        <w:rPr>
          <w:rFonts w:ascii="Calibri Light" w:hAnsi="Calibri Light" w:cs="Calibri Light"/>
          <w:sz w:val="20"/>
          <w:szCs w:val="20"/>
        </w:rPr>
        <w:t>Chief Executive Officer</w:t>
      </w:r>
      <w:r w:rsidRPr="009205B0">
        <w:rPr>
          <w:rFonts w:ascii="Calibri Light" w:hAnsi="Calibri Light" w:cs="Calibri Light"/>
          <w:sz w:val="20"/>
          <w:szCs w:val="20"/>
        </w:rPr>
        <w:t xml:space="preserve"> </w:t>
      </w:r>
    </w:p>
    <w:p w14:paraId="6DBAC7C2" w14:textId="77777777" w:rsidR="00623840" w:rsidRPr="009205B0" w:rsidRDefault="00623840" w:rsidP="00623840">
      <w:pPr>
        <w:pStyle w:val="NoSpacing"/>
        <w:spacing w:line="276" w:lineRule="auto"/>
        <w:rPr>
          <w:rFonts w:ascii="Calibri Light" w:eastAsia="Calibri Light" w:hAnsi="Calibri Light" w:cs="Calibri Light"/>
          <w:color w:val="000000" w:themeColor="text1"/>
          <w:sz w:val="20"/>
          <w:szCs w:val="20"/>
        </w:rPr>
      </w:pPr>
    </w:p>
    <w:p w14:paraId="318E4015" w14:textId="5435B3B1" w:rsidR="00623840" w:rsidRPr="009205B0" w:rsidRDefault="00B57E0C" w:rsidP="00623840">
      <w:pPr>
        <w:pStyle w:val="NoSpacing"/>
        <w:spacing w:line="276" w:lineRule="auto"/>
        <w:rPr>
          <w:rFonts w:ascii="Calibri Light" w:eastAsia="Calibri Light" w:hAnsi="Calibri Light" w:cs="Calibri Light"/>
          <w:color w:val="000000" w:themeColor="text1"/>
          <w:sz w:val="20"/>
          <w:szCs w:val="20"/>
        </w:rPr>
      </w:pPr>
      <w:r>
        <w:rPr>
          <w:rFonts w:ascii="Calibri Light" w:eastAsia="Calibri Light" w:hAnsi="Calibri Light" w:cs="Calibri Light"/>
          <w:color w:val="000000" w:themeColor="text1"/>
          <w:sz w:val="20"/>
          <w:szCs w:val="20"/>
        </w:rPr>
        <w:t xml:space="preserve">Funds the </w:t>
      </w:r>
      <w:r w:rsidR="004D6915">
        <w:rPr>
          <w:rFonts w:ascii="Calibri Light" w:eastAsia="Calibri Light" w:hAnsi="Calibri Light" w:cs="Calibri Light"/>
          <w:color w:val="000000" w:themeColor="text1"/>
          <w:sz w:val="20"/>
          <w:szCs w:val="20"/>
        </w:rPr>
        <w:t>organizational needs</w:t>
      </w:r>
      <w:r w:rsidR="00A25110">
        <w:rPr>
          <w:rFonts w:ascii="Calibri Light" w:eastAsia="Calibri Light" w:hAnsi="Calibri Light" w:cs="Calibri Light"/>
          <w:color w:val="000000" w:themeColor="text1"/>
          <w:sz w:val="20"/>
          <w:szCs w:val="20"/>
        </w:rPr>
        <w:t xml:space="preserve"> </w:t>
      </w:r>
    </w:p>
    <w:p w14:paraId="393D40F8" w14:textId="70EF467C" w:rsidR="00623840" w:rsidRPr="009205B0" w:rsidRDefault="00623840" w:rsidP="00623840">
      <w:pPr>
        <w:pStyle w:val="NoSpacing"/>
        <w:spacing w:line="276" w:lineRule="auto"/>
        <w:rPr>
          <w:rFonts w:ascii="Calibri Light" w:hAnsi="Calibri Light" w:cs="Calibri Light"/>
          <w:sz w:val="20"/>
          <w:szCs w:val="20"/>
        </w:rPr>
      </w:pPr>
      <w:r w:rsidRPr="009205B0">
        <w:rPr>
          <w:rFonts w:ascii="Calibri Light" w:hAnsi="Calibri Light" w:cs="Calibri Light"/>
          <w:sz w:val="20"/>
          <w:szCs w:val="20"/>
        </w:rPr>
        <w:t xml:space="preserve">FSLA Status: </w:t>
      </w:r>
      <w:r w:rsidR="00534FB6">
        <w:rPr>
          <w:rFonts w:ascii="Calibri Light" w:hAnsi="Calibri Light" w:cs="Calibri Light"/>
          <w:sz w:val="20"/>
          <w:szCs w:val="20"/>
        </w:rPr>
        <w:t>40 hours a week</w:t>
      </w:r>
      <w:r w:rsidR="00A275A6">
        <w:rPr>
          <w:rFonts w:ascii="Calibri Light" w:hAnsi="Calibri Light" w:cs="Calibri Light"/>
          <w:sz w:val="20"/>
          <w:szCs w:val="20"/>
        </w:rPr>
        <w:t xml:space="preserve"> with </w:t>
      </w:r>
      <w:r w:rsidR="00023E4C">
        <w:rPr>
          <w:rFonts w:ascii="Calibri Light" w:hAnsi="Calibri Light" w:cs="Calibri Light"/>
          <w:sz w:val="20"/>
          <w:szCs w:val="20"/>
        </w:rPr>
        <w:t>incentive pay</w:t>
      </w:r>
    </w:p>
    <w:p w14:paraId="7DF22DAD" w14:textId="77777777" w:rsidR="00623840" w:rsidRPr="009205B0" w:rsidRDefault="00623840" w:rsidP="00623840">
      <w:pPr>
        <w:pStyle w:val="NoSpacing"/>
        <w:spacing w:line="276" w:lineRule="auto"/>
        <w:rPr>
          <w:rFonts w:ascii="Calibri Light" w:hAnsi="Calibri Light" w:cs="Calibri Light"/>
          <w:sz w:val="20"/>
          <w:szCs w:val="20"/>
        </w:rPr>
      </w:pPr>
    </w:p>
    <w:p w14:paraId="4ECF3FE8" w14:textId="77777777" w:rsidR="00623840" w:rsidRPr="009205B0" w:rsidRDefault="00623840" w:rsidP="00623840">
      <w:pPr>
        <w:pStyle w:val="NoSpacing"/>
        <w:spacing w:line="276" w:lineRule="auto"/>
        <w:rPr>
          <w:rFonts w:ascii="Calibri Light" w:hAnsi="Calibri Light" w:cs="Calibri Light"/>
          <w:b/>
          <w:i/>
          <w:sz w:val="20"/>
          <w:szCs w:val="20"/>
        </w:rPr>
      </w:pPr>
      <w:r w:rsidRPr="009205B0">
        <w:rPr>
          <w:rFonts w:ascii="Calibri Light" w:hAnsi="Calibri Light" w:cs="Calibri Light"/>
          <w:b/>
          <w:bCs/>
          <w:sz w:val="20"/>
          <w:szCs w:val="20"/>
          <w:u w:val="single"/>
        </w:rPr>
        <w:t>Position Summary</w:t>
      </w:r>
    </w:p>
    <w:p w14:paraId="7FD37D12" w14:textId="3C4705F4" w:rsidR="00623840" w:rsidRPr="009205B0" w:rsidRDefault="00623840" w:rsidP="00623840">
      <w:pPr>
        <w:shd w:val="clear" w:color="auto" w:fill="FFFFFF" w:themeFill="background1"/>
        <w:spacing w:before="240" w:after="240"/>
        <w:rPr>
          <w:rFonts w:ascii="Calibri Light" w:eastAsia="Calibri Light" w:hAnsi="Calibri Light" w:cs="Calibri Light"/>
          <w:sz w:val="20"/>
          <w:szCs w:val="20"/>
        </w:rPr>
      </w:pPr>
      <w:r w:rsidRPr="009205B0">
        <w:rPr>
          <w:rFonts w:ascii="Calibri Light" w:eastAsia="Calibri Light" w:hAnsi="Calibri Light" w:cs="Calibri Light"/>
          <w:sz w:val="20"/>
          <w:szCs w:val="20"/>
        </w:rPr>
        <w:t xml:space="preserve">This position </w:t>
      </w:r>
      <w:r w:rsidR="0039033F" w:rsidRPr="0039033F">
        <w:rPr>
          <w:rFonts w:ascii="Calibri Light" w:eastAsia="Calibri Light" w:hAnsi="Calibri Light" w:cs="Calibri Light"/>
          <w:sz w:val="20"/>
          <w:szCs w:val="20"/>
        </w:rPr>
        <w:t xml:space="preserve">develops and implements fundraising plans to help the organization receive the necessary financial support most efficiently. These strategic plans detail how the organization asks for donations and how to attract new donors effectively. </w:t>
      </w:r>
      <w:r w:rsidRPr="009205B0">
        <w:rPr>
          <w:rFonts w:ascii="Calibri Light" w:eastAsia="Calibri Light" w:hAnsi="Calibri Light" w:cs="Calibri Light"/>
          <w:sz w:val="20"/>
          <w:szCs w:val="20"/>
        </w:rPr>
        <w:t xml:space="preserve">This person is responsible for removing barriers and obstacles to allow the team to reach its revenue and growth goals. </w:t>
      </w:r>
    </w:p>
    <w:p w14:paraId="6F721AEA" w14:textId="77777777" w:rsidR="00623840" w:rsidRPr="009205B0" w:rsidRDefault="00623840" w:rsidP="00623840">
      <w:pPr>
        <w:pStyle w:val="NoSpacing"/>
        <w:spacing w:line="276" w:lineRule="auto"/>
        <w:rPr>
          <w:rFonts w:ascii="Calibri Light" w:hAnsi="Calibri Light" w:cs="Calibri Light"/>
          <w:b/>
          <w:sz w:val="20"/>
          <w:szCs w:val="20"/>
          <w:u w:val="single"/>
        </w:rPr>
      </w:pPr>
      <w:r w:rsidRPr="009205B0">
        <w:rPr>
          <w:rFonts w:ascii="Calibri Light" w:hAnsi="Calibri Light" w:cs="Calibri Light"/>
          <w:b/>
          <w:sz w:val="20"/>
          <w:szCs w:val="20"/>
          <w:u w:val="single"/>
        </w:rPr>
        <w:t>Governance</w:t>
      </w:r>
    </w:p>
    <w:p w14:paraId="077F7B1F" w14:textId="5266DA83" w:rsidR="00623840" w:rsidRPr="009205B0" w:rsidRDefault="00623840" w:rsidP="00623840">
      <w:pPr>
        <w:pStyle w:val="NoSpacing"/>
        <w:spacing w:line="276" w:lineRule="auto"/>
        <w:rPr>
          <w:rFonts w:ascii="Calibri Light" w:hAnsi="Calibri Light" w:cs="Calibri Light"/>
          <w:sz w:val="20"/>
          <w:szCs w:val="20"/>
        </w:rPr>
      </w:pPr>
      <w:r w:rsidRPr="009205B0">
        <w:rPr>
          <w:rFonts w:ascii="Calibri Light" w:hAnsi="Calibri Light" w:cs="Calibri Light"/>
          <w:sz w:val="20"/>
          <w:szCs w:val="20"/>
        </w:rPr>
        <w:t xml:space="preserve">The Foundation is governed by a Board of Directors. The Business Support </w:t>
      </w:r>
      <w:r w:rsidR="009E2D26">
        <w:rPr>
          <w:rFonts w:ascii="Calibri Light" w:hAnsi="Calibri Light" w:cs="Calibri Light"/>
          <w:sz w:val="20"/>
          <w:szCs w:val="20"/>
        </w:rPr>
        <w:t>and Outreach Manager</w:t>
      </w:r>
      <w:r>
        <w:rPr>
          <w:rFonts w:ascii="Calibri Light" w:hAnsi="Calibri Light" w:cs="Calibri Light"/>
          <w:sz w:val="20"/>
          <w:szCs w:val="20"/>
        </w:rPr>
        <w:t xml:space="preserve"> </w:t>
      </w:r>
      <w:r w:rsidRPr="009205B0">
        <w:rPr>
          <w:rFonts w:ascii="Calibri Light" w:hAnsi="Calibri Light" w:cs="Calibri Light"/>
          <w:sz w:val="20"/>
          <w:szCs w:val="20"/>
        </w:rPr>
        <w:t xml:space="preserve">will </w:t>
      </w:r>
      <w:r w:rsidR="00E906AD">
        <w:rPr>
          <w:rFonts w:ascii="Calibri Light" w:hAnsi="Calibri Light" w:cs="Calibri Light"/>
          <w:sz w:val="20"/>
          <w:szCs w:val="20"/>
        </w:rPr>
        <w:t xml:space="preserve">work </w:t>
      </w:r>
      <w:r w:rsidR="002A4A9C">
        <w:rPr>
          <w:rFonts w:ascii="Calibri Light" w:hAnsi="Calibri Light" w:cs="Calibri Light"/>
          <w:sz w:val="20"/>
          <w:szCs w:val="20"/>
        </w:rPr>
        <w:t>alongside</w:t>
      </w:r>
      <w:r w:rsidR="00E906AD">
        <w:rPr>
          <w:rFonts w:ascii="Calibri Light" w:hAnsi="Calibri Light" w:cs="Calibri Light"/>
          <w:sz w:val="20"/>
          <w:szCs w:val="20"/>
        </w:rPr>
        <w:t xml:space="preserve"> the Program and Courage Club/Outreach Managers while interfacing</w:t>
      </w:r>
      <w:r w:rsidRPr="009205B0">
        <w:rPr>
          <w:rFonts w:ascii="Calibri Light" w:hAnsi="Calibri Light" w:cs="Calibri Light"/>
          <w:sz w:val="20"/>
          <w:szCs w:val="20"/>
        </w:rPr>
        <w:t xml:space="preserve"> with Board Members, key vendor/</w:t>
      </w:r>
      <w:r w:rsidR="00150F3E" w:rsidRPr="009205B0">
        <w:rPr>
          <w:rFonts w:ascii="Calibri Light" w:hAnsi="Calibri Light" w:cs="Calibri Light"/>
          <w:sz w:val="20"/>
          <w:szCs w:val="20"/>
        </w:rPr>
        <w:t>partners,</w:t>
      </w:r>
      <w:r w:rsidRPr="009205B0">
        <w:rPr>
          <w:rFonts w:ascii="Calibri Light" w:hAnsi="Calibri Light" w:cs="Calibri Light"/>
          <w:sz w:val="20"/>
          <w:szCs w:val="20"/>
        </w:rPr>
        <w:t xml:space="preserve"> and volunteers (e.g., CPA/Accounting/bookkeeping partner, Web services partner, FFTC, Events coordinator partner).  </w:t>
      </w:r>
    </w:p>
    <w:p w14:paraId="40A30E55" w14:textId="77777777" w:rsidR="00623840" w:rsidRPr="009205B0" w:rsidRDefault="00623840" w:rsidP="00623840">
      <w:pPr>
        <w:pStyle w:val="NoSpacing"/>
        <w:spacing w:line="276" w:lineRule="auto"/>
        <w:rPr>
          <w:rFonts w:ascii="Calibri Light" w:hAnsi="Calibri Light" w:cs="Calibri Light"/>
          <w:sz w:val="20"/>
          <w:szCs w:val="20"/>
        </w:rPr>
      </w:pPr>
    </w:p>
    <w:p w14:paraId="4612372E" w14:textId="2AC0A7D6" w:rsidR="0061742F" w:rsidRPr="009205B0" w:rsidRDefault="0061742F" w:rsidP="0061742F">
      <w:pPr>
        <w:pStyle w:val="NoSpacing"/>
        <w:spacing w:line="276" w:lineRule="auto"/>
        <w:rPr>
          <w:rFonts w:ascii="Calibri Light" w:hAnsi="Calibri Light" w:cs="Calibri Light"/>
          <w:sz w:val="20"/>
          <w:szCs w:val="20"/>
        </w:rPr>
      </w:pPr>
      <w:r w:rsidRPr="009205B0">
        <w:rPr>
          <w:rFonts w:ascii="Calibri Light" w:hAnsi="Calibri Light" w:cs="Calibri Light"/>
          <w:b/>
          <w:bCs/>
          <w:sz w:val="20"/>
          <w:szCs w:val="20"/>
        </w:rPr>
        <w:t xml:space="preserve">Primary Job Duties </w:t>
      </w:r>
    </w:p>
    <w:p w14:paraId="4A69A3F3" w14:textId="43DBC11E" w:rsidR="00623840" w:rsidRPr="009205B0" w:rsidRDefault="00623840" w:rsidP="00623840">
      <w:pPr>
        <w:pStyle w:val="NoSpacing"/>
        <w:spacing w:line="276" w:lineRule="auto"/>
        <w:rPr>
          <w:rFonts w:ascii="Calibri Light" w:eastAsia="Times New Roman" w:hAnsi="Calibri Light" w:cs="Calibri Light"/>
          <w:b/>
          <w:bCs/>
          <w:color w:val="1F497D" w:themeColor="text2"/>
          <w:sz w:val="20"/>
          <w:szCs w:val="20"/>
        </w:rPr>
      </w:pPr>
    </w:p>
    <w:p w14:paraId="00E07C5B"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Define fundraising goals for the organization and try to achieve them.</w:t>
      </w:r>
    </w:p>
    <w:p w14:paraId="3F0F60F6"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Obtain financial support and sponsorship for the organization.</w:t>
      </w:r>
    </w:p>
    <w:p w14:paraId="4C079628"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Prepare strategies for fundraising and then implement and evaluate them.</w:t>
      </w:r>
    </w:p>
    <w:p w14:paraId="5A186B33"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Develop and organize each aspect of the organization’s fundraising programs.</w:t>
      </w:r>
    </w:p>
    <w:p w14:paraId="75D5683A"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 xml:space="preserve">Make sure to meet the annual fundraising goals. </w:t>
      </w:r>
    </w:p>
    <w:p w14:paraId="554D3BE6" w14:textId="216E5763" w:rsidR="00797CF7" w:rsidRPr="007D7A21" w:rsidRDefault="007D7A21" w:rsidP="007D7A21">
      <w:pPr>
        <w:pStyle w:val="NoSpacing"/>
        <w:numPr>
          <w:ilvl w:val="0"/>
          <w:numId w:val="6"/>
        </w:numPr>
        <w:spacing w:line="276" w:lineRule="auto"/>
        <w:rPr>
          <w:rFonts w:ascii="Calibri Light" w:eastAsia="Calibri Light" w:hAnsi="Calibri Light" w:cs="Calibri Light"/>
          <w:sz w:val="20"/>
          <w:szCs w:val="20"/>
        </w:rPr>
      </w:pPr>
      <w:r>
        <w:rPr>
          <w:rFonts w:ascii="Calibri Light" w:eastAsia="Calibri Light" w:hAnsi="Calibri Light" w:cs="Calibri Light"/>
          <w:sz w:val="20"/>
          <w:szCs w:val="20"/>
        </w:rPr>
        <w:t>Obtain</w:t>
      </w:r>
      <w:r w:rsidR="00797CF7" w:rsidRPr="00797CF7">
        <w:rPr>
          <w:rFonts w:ascii="Calibri Light" w:eastAsia="Calibri Light" w:hAnsi="Calibri Light" w:cs="Calibri Light"/>
          <w:sz w:val="20"/>
          <w:szCs w:val="20"/>
        </w:rPr>
        <w:t xml:space="preserve"> donations from individuals and organizations.</w:t>
      </w:r>
    </w:p>
    <w:p w14:paraId="0EFFCBB6"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 xml:space="preserve">Prepare and execute fundraising plans that include major gifts programs, annual fund strategies, planned giving, and fundraising events and campaigns. </w:t>
      </w:r>
    </w:p>
    <w:p w14:paraId="0636C0D7" w14:textId="16B88BD6"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 xml:space="preserve">Maintain ongoing relationships with </w:t>
      </w:r>
      <w:r w:rsidR="000B6DA5" w:rsidRPr="00797CF7">
        <w:rPr>
          <w:rFonts w:ascii="Calibri Light" w:eastAsia="Calibri Light" w:hAnsi="Calibri Light" w:cs="Calibri Light"/>
          <w:sz w:val="20"/>
          <w:szCs w:val="20"/>
        </w:rPr>
        <w:t>all</w:t>
      </w:r>
      <w:r w:rsidRPr="00797CF7">
        <w:rPr>
          <w:rFonts w:ascii="Calibri Light" w:eastAsia="Calibri Light" w:hAnsi="Calibri Light" w:cs="Calibri Light"/>
          <w:sz w:val="20"/>
          <w:szCs w:val="20"/>
        </w:rPr>
        <w:t xml:space="preserve"> donors and look for new donors and sponsors. </w:t>
      </w:r>
    </w:p>
    <w:p w14:paraId="7D90A2A9"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 xml:space="preserve">Implement strategies to form strong relationships with donors and keep them informed on how their financial contribution is being utilized.     </w:t>
      </w:r>
    </w:p>
    <w:p w14:paraId="30BD3431"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 xml:space="preserve">Effectively motivate donors to provide financial support.  </w:t>
      </w:r>
    </w:p>
    <w:p w14:paraId="65880CF2"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 xml:space="preserve">Create a donor stewardship plan. </w:t>
      </w:r>
    </w:p>
    <w:p w14:paraId="2F659541"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Create reports to analyze and measure the progress towards the fundraising goals and the fundraising campaigns’ effectiveness.</w:t>
      </w:r>
    </w:p>
    <w:p w14:paraId="671BA352"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Lead the development team and collaborate with the members to develop strategies for increasing brand awareness and funding.</w:t>
      </w:r>
    </w:p>
    <w:p w14:paraId="2A557049"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 xml:space="preserve">Collaborate with the board of directors on organizing and planning special events and receiving donations.  </w:t>
      </w:r>
    </w:p>
    <w:p w14:paraId="2AC15EC9" w14:textId="7E36EC3F"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 xml:space="preserve">Work with the marketing team to create promotional material for </w:t>
      </w:r>
      <w:r w:rsidR="0088680D" w:rsidRPr="00797CF7">
        <w:rPr>
          <w:rFonts w:ascii="Calibri Light" w:eastAsia="Calibri Light" w:hAnsi="Calibri Light" w:cs="Calibri Light"/>
          <w:sz w:val="20"/>
          <w:szCs w:val="20"/>
        </w:rPr>
        <w:t>fundraising</w:t>
      </w:r>
      <w:r w:rsidRPr="00797CF7">
        <w:rPr>
          <w:rFonts w:ascii="Calibri Light" w:eastAsia="Calibri Light" w:hAnsi="Calibri Light" w:cs="Calibri Light"/>
          <w:sz w:val="20"/>
          <w:szCs w:val="20"/>
        </w:rPr>
        <w:t xml:space="preserve"> events and campaigns. </w:t>
      </w:r>
    </w:p>
    <w:p w14:paraId="575E1CAF"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Be an active participant in all the fundraising programs.</w:t>
      </w:r>
    </w:p>
    <w:p w14:paraId="72CEA004"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lastRenderedPageBreak/>
        <w:t>Manage corporate gifts.</w:t>
      </w:r>
    </w:p>
    <w:p w14:paraId="7BDD9E9A"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Manage annual fund campaigns.</w:t>
      </w:r>
    </w:p>
    <w:p w14:paraId="001A828B"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 xml:space="preserve">Look for donation programs and opportunities. </w:t>
      </w:r>
    </w:p>
    <w:p w14:paraId="140EC712" w14:textId="194AB969"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Secure grants for the organization</w:t>
      </w:r>
      <w:r w:rsidR="0061742F">
        <w:rPr>
          <w:rFonts w:ascii="Calibri Light" w:eastAsia="Calibri Light" w:hAnsi="Calibri Light" w:cs="Calibri Light"/>
          <w:sz w:val="20"/>
          <w:szCs w:val="20"/>
        </w:rPr>
        <w:t>.</w:t>
      </w:r>
    </w:p>
    <w:p w14:paraId="15F7B657" w14:textId="77777777" w:rsidR="00797CF7" w:rsidRPr="00797CF7" w:rsidRDefault="00797CF7" w:rsidP="00797CF7">
      <w:pPr>
        <w:pStyle w:val="NoSpacing"/>
        <w:numPr>
          <w:ilvl w:val="0"/>
          <w:numId w:val="6"/>
        </w:numPr>
        <w:spacing w:line="276" w:lineRule="auto"/>
        <w:rPr>
          <w:rFonts w:ascii="Calibri Light" w:eastAsia="Calibri Light" w:hAnsi="Calibri Light" w:cs="Calibri Light"/>
          <w:sz w:val="20"/>
          <w:szCs w:val="20"/>
        </w:rPr>
      </w:pPr>
      <w:r w:rsidRPr="00797CF7">
        <w:rPr>
          <w:rFonts w:ascii="Calibri Light" w:eastAsia="Calibri Light" w:hAnsi="Calibri Light" w:cs="Calibri Light"/>
          <w:sz w:val="20"/>
          <w:szCs w:val="20"/>
        </w:rPr>
        <w:t>Plan and write grant proposals.</w:t>
      </w:r>
    </w:p>
    <w:p w14:paraId="062F6DD5" w14:textId="163C1051" w:rsidR="00623840" w:rsidRPr="009205B0" w:rsidRDefault="00797CF7" w:rsidP="00797CF7">
      <w:pPr>
        <w:pStyle w:val="NoSpacing"/>
        <w:numPr>
          <w:ilvl w:val="0"/>
          <w:numId w:val="6"/>
        </w:numPr>
        <w:spacing w:line="276" w:lineRule="auto"/>
        <w:rPr>
          <w:rFonts w:ascii="Calibri Light" w:eastAsiaTheme="minorEastAsia" w:hAnsi="Calibri Light" w:cs="Calibri Light"/>
          <w:sz w:val="20"/>
          <w:szCs w:val="20"/>
        </w:rPr>
      </w:pPr>
      <w:r w:rsidRPr="00797CF7">
        <w:rPr>
          <w:rFonts w:ascii="Calibri Light" w:eastAsia="Calibri Light" w:hAnsi="Calibri Light" w:cs="Calibri Light"/>
          <w:sz w:val="20"/>
          <w:szCs w:val="20"/>
        </w:rPr>
        <w:t>Stay up to date on fundraising trends.</w:t>
      </w:r>
      <w:r w:rsidR="00623840" w:rsidRPr="009205B0">
        <w:rPr>
          <w:rFonts w:ascii="Calibri Light" w:hAnsi="Calibri Light" w:cs="Calibri Light"/>
          <w:sz w:val="20"/>
          <w:szCs w:val="20"/>
        </w:rPr>
        <w:t xml:space="preserve"> </w:t>
      </w:r>
    </w:p>
    <w:p w14:paraId="4BC33BC6" w14:textId="77777777" w:rsidR="00623840" w:rsidRPr="009205B0" w:rsidRDefault="00623840" w:rsidP="00623840">
      <w:pPr>
        <w:pStyle w:val="NoSpacing"/>
        <w:spacing w:line="276" w:lineRule="auto"/>
        <w:rPr>
          <w:rFonts w:ascii="Calibri Light" w:hAnsi="Calibri Light" w:cs="Calibri Light"/>
          <w:b/>
          <w:bCs/>
          <w:sz w:val="20"/>
          <w:szCs w:val="20"/>
        </w:rPr>
      </w:pPr>
    </w:p>
    <w:p w14:paraId="322697AE" w14:textId="77777777" w:rsidR="00623840" w:rsidRPr="009205B0" w:rsidRDefault="00623840" w:rsidP="00623840">
      <w:pPr>
        <w:pStyle w:val="NoSpacing"/>
        <w:spacing w:line="276" w:lineRule="auto"/>
        <w:rPr>
          <w:rFonts w:ascii="Calibri Light" w:hAnsi="Calibri Light" w:cs="Calibri Light"/>
          <w:b/>
          <w:bCs/>
          <w:sz w:val="20"/>
          <w:szCs w:val="20"/>
        </w:rPr>
      </w:pPr>
      <w:r w:rsidRPr="009205B0">
        <w:rPr>
          <w:rFonts w:ascii="Calibri Light" w:hAnsi="Calibri Light" w:cs="Calibri Light"/>
          <w:b/>
          <w:bCs/>
          <w:sz w:val="20"/>
          <w:szCs w:val="20"/>
        </w:rPr>
        <w:t>Expectations of the person in this role</w:t>
      </w:r>
    </w:p>
    <w:p w14:paraId="0D95BE17" w14:textId="7A847616" w:rsidR="00623840" w:rsidRPr="00D76CA5" w:rsidRDefault="00623840" w:rsidP="00D76CA5">
      <w:pPr>
        <w:widowControl/>
        <w:numPr>
          <w:ilvl w:val="0"/>
          <w:numId w:val="7"/>
        </w:numPr>
        <w:shd w:val="clear" w:color="auto" w:fill="FFFFFF" w:themeFill="background1"/>
        <w:autoSpaceDE/>
        <w:autoSpaceDN/>
        <w:spacing w:before="180" w:after="180"/>
        <w:ind w:left="900" w:right="180"/>
        <w:rPr>
          <w:rFonts w:ascii="Calibri Light" w:eastAsia="Calibri Light" w:hAnsi="Calibri Light" w:cs="Calibri Light"/>
          <w:color w:val="000000" w:themeColor="text1"/>
          <w:sz w:val="20"/>
          <w:szCs w:val="20"/>
        </w:rPr>
      </w:pPr>
      <w:r w:rsidRPr="009205B0">
        <w:rPr>
          <w:rFonts w:ascii="Calibri Light" w:eastAsia="Calibri Light" w:hAnsi="Calibri Light" w:cs="Calibri Light"/>
          <w:sz w:val="20"/>
          <w:szCs w:val="20"/>
        </w:rPr>
        <w:t xml:space="preserve">Communicate with JKFFC team members, </w:t>
      </w:r>
      <w:r w:rsidR="00C87376">
        <w:rPr>
          <w:rFonts w:ascii="Calibri Light" w:eastAsia="Calibri Light" w:hAnsi="Calibri Light" w:cs="Calibri Light"/>
          <w:sz w:val="20"/>
          <w:szCs w:val="20"/>
        </w:rPr>
        <w:t xml:space="preserve">board members, </w:t>
      </w:r>
      <w:r w:rsidRPr="009205B0">
        <w:rPr>
          <w:rFonts w:ascii="Calibri Light" w:eastAsia="Calibri Light" w:hAnsi="Calibri Light" w:cs="Calibri Light"/>
          <w:sz w:val="20"/>
          <w:szCs w:val="20"/>
        </w:rPr>
        <w:t>clients, consultant teams, contractors,</w:t>
      </w:r>
      <w:r w:rsidR="00D76CA5">
        <w:rPr>
          <w:rFonts w:ascii="Calibri Light" w:eastAsia="Calibri Light" w:hAnsi="Calibri Light" w:cs="Calibri Light"/>
          <w:color w:val="000000" w:themeColor="text1"/>
          <w:sz w:val="20"/>
          <w:szCs w:val="20"/>
        </w:rPr>
        <w:t xml:space="preserve"> </w:t>
      </w:r>
      <w:r w:rsidRPr="00D76CA5">
        <w:rPr>
          <w:rFonts w:ascii="Calibri Light" w:eastAsia="Calibri Light" w:hAnsi="Calibri Light" w:cs="Calibri Light"/>
          <w:sz w:val="20"/>
          <w:szCs w:val="20"/>
        </w:rPr>
        <w:t>vendors, and financial institutions.</w:t>
      </w:r>
    </w:p>
    <w:p w14:paraId="44AA1D98" w14:textId="77777777" w:rsidR="00623840" w:rsidRPr="009205B0" w:rsidRDefault="00623840" w:rsidP="004A08BA">
      <w:pPr>
        <w:widowControl/>
        <w:numPr>
          <w:ilvl w:val="0"/>
          <w:numId w:val="7"/>
        </w:numPr>
        <w:shd w:val="clear" w:color="auto" w:fill="FFFFFF" w:themeFill="background1"/>
        <w:autoSpaceDE/>
        <w:autoSpaceDN/>
        <w:spacing w:before="180" w:after="180"/>
        <w:ind w:left="900" w:right="180"/>
        <w:rPr>
          <w:rFonts w:ascii="Calibri Light" w:eastAsia="Calibri Light" w:hAnsi="Calibri Light" w:cs="Calibri Light"/>
          <w:color w:val="000000" w:themeColor="text1"/>
          <w:sz w:val="20"/>
          <w:szCs w:val="20"/>
        </w:rPr>
      </w:pPr>
      <w:r w:rsidRPr="009205B0">
        <w:rPr>
          <w:rFonts w:ascii="Calibri Light" w:eastAsia="Calibri Light" w:hAnsi="Calibri Light" w:cs="Calibri Light"/>
          <w:sz w:val="20"/>
          <w:szCs w:val="20"/>
        </w:rPr>
        <w:t>Exceptional written and verbal communication skills.</w:t>
      </w:r>
    </w:p>
    <w:p w14:paraId="18A4F27C" w14:textId="27227F66" w:rsidR="00623840" w:rsidRPr="009205B0" w:rsidRDefault="00623840" w:rsidP="004A08BA">
      <w:pPr>
        <w:widowControl/>
        <w:numPr>
          <w:ilvl w:val="0"/>
          <w:numId w:val="7"/>
        </w:numPr>
        <w:shd w:val="clear" w:color="auto" w:fill="FFFFFF" w:themeFill="background1"/>
        <w:autoSpaceDE/>
        <w:autoSpaceDN/>
        <w:spacing w:before="180" w:after="180"/>
        <w:ind w:left="900" w:right="180"/>
        <w:rPr>
          <w:rFonts w:ascii="Calibri Light" w:eastAsia="Calibri Light" w:hAnsi="Calibri Light" w:cs="Calibri Light"/>
          <w:color w:val="000000" w:themeColor="text1"/>
          <w:sz w:val="20"/>
          <w:szCs w:val="20"/>
        </w:rPr>
      </w:pPr>
      <w:r w:rsidRPr="009205B0">
        <w:rPr>
          <w:rFonts w:ascii="Calibri Light" w:eastAsia="Calibri Light" w:hAnsi="Calibri Light" w:cs="Calibri Light"/>
          <w:sz w:val="20"/>
          <w:szCs w:val="20"/>
        </w:rPr>
        <w:t xml:space="preserve">Ability to manage time, prioritize workload and meet </w:t>
      </w:r>
      <w:r w:rsidR="00603517">
        <w:rPr>
          <w:rFonts w:ascii="Calibri Light" w:eastAsia="Calibri Light" w:hAnsi="Calibri Light" w:cs="Calibri Light"/>
          <w:sz w:val="20"/>
          <w:szCs w:val="20"/>
        </w:rPr>
        <w:t>d</w:t>
      </w:r>
      <w:r w:rsidRPr="009205B0">
        <w:rPr>
          <w:rFonts w:ascii="Calibri Light" w:eastAsia="Calibri Light" w:hAnsi="Calibri Light" w:cs="Calibri Light"/>
          <w:sz w:val="20"/>
          <w:szCs w:val="20"/>
        </w:rPr>
        <w:t>eadlines.</w:t>
      </w:r>
    </w:p>
    <w:p w14:paraId="0AF74CFA" w14:textId="77777777" w:rsidR="00623840" w:rsidRPr="009205B0" w:rsidRDefault="00623840" w:rsidP="004A08BA">
      <w:pPr>
        <w:widowControl/>
        <w:numPr>
          <w:ilvl w:val="0"/>
          <w:numId w:val="7"/>
        </w:numPr>
        <w:shd w:val="clear" w:color="auto" w:fill="FFFFFF" w:themeFill="background1"/>
        <w:autoSpaceDE/>
        <w:autoSpaceDN/>
        <w:spacing w:before="180" w:after="180"/>
        <w:ind w:left="900" w:right="180"/>
        <w:rPr>
          <w:rFonts w:ascii="Calibri Light" w:eastAsia="Calibri Light" w:hAnsi="Calibri Light" w:cs="Calibri Light"/>
          <w:color w:val="000000" w:themeColor="text1"/>
          <w:sz w:val="20"/>
          <w:szCs w:val="20"/>
        </w:rPr>
      </w:pPr>
      <w:r w:rsidRPr="009205B0">
        <w:rPr>
          <w:rFonts w:ascii="Calibri Light" w:eastAsia="Calibri Light" w:hAnsi="Calibri Light" w:cs="Calibri Light"/>
          <w:sz w:val="20"/>
          <w:szCs w:val="20"/>
        </w:rPr>
        <w:t>Strong attention to detail required (accuracy and organization).</w:t>
      </w:r>
    </w:p>
    <w:p w14:paraId="4C50C2B3" w14:textId="77777777" w:rsidR="00623840" w:rsidRPr="009205B0" w:rsidRDefault="00623840" w:rsidP="004A08BA">
      <w:pPr>
        <w:widowControl/>
        <w:numPr>
          <w:ilvl w:val="0"/>
          <w:numId w:val="7"/>
        </w:numPr>
        <w:shd w:val="clear" w:color="auto" w:fill="FFFFFF" w:themeFill="background1"/>
        <w:autoSpaceDE/>
        <w:autoSpaceDN/>
        <w:spacing w:before="180" w:after="180"/>
        <w:ind w:left="900" w:right="180"/>
        <w:rPr>
          <w:rFonts w:ascii="Calibri Light" w:eastAsia="Calibri Light" w:hAnsi="Calibri Light" w:cs="Calibri Light"/>
          <w:color w:val="000000" w:themeColor="text1"/>
          <w:sz w:val="20"/>
          <w:szCs w:val="20"/>
        </w:rPr>
      </w:pPr>
      <w:r w:rsidRPr="009205B0">
        <w:rPr>
          <w:rFonts w:ascii="Calibri Light" w:eastAsia="Calibri Light" w:hAnsi="Calibri Light" w:cs="Calibri Light"/>
          <w:sz w:val="20"/>
          <w:szCs w:val="20"/>
        </w:rPr>
        <w:t>Ability to multi-task and maintain quality under pressure.</w:t>
      </w:r>
    </w:p>
    <w:p w14:paraId="514A297D" w14:textId="77777777" w:rsidR="00623840" w:rsidRPr="009205B0" w:rsidRDefault="00623840" w:rsidP="004A08BA">
      <w:pPr>
        <w:widowControl/>
        <w:numPr>
          <w:ilvl w:val="0"/>
          <w:numId w:val="7"/>
        </w:numPr>
        <w:shd w:val="clear" w:color="auto" w:fill="FFFFFF" w:themeFill="background1"/>
        <w:autoSpaceDE/>
        <w:autoSpaceDN/>
        <w:spacing w:before="180" w:after="180"/>
        <w:ind w:left="900" w:right="180"/>
        <w:rPr>
          <w:rFonts w:ascii="Calibri Light" w:eastAsia="Calibri Light" w:hAnsi="Calibri Light" w:cs="Calibri Light"/>
          <w:color w:val="000000" w:themeColor="text1"/>
          <w:sz w:val="20"/>
          <w:szCs w:val="20"/>
        </w:rPr>
      </w:pPr>
      <w:r w:rsidRPr="009205B0">
        <w:rPr>
          <w:rFonts w:ascii="Calibri Light" w:eastAsia="Calibri Light" w:hAnsi="Calibri Light" w:cs="Calibri Light"/>
          <w:sz w:val="20"/>
          <w:szCs w:val="20"/>
        </w:rPr>
        <w:t>An interest in and a willingness to learn new technologies.</w:t>
      </w:r>
    </w:p>
    <w:p w14:paraId="4BDEB958" w14:textId="77777777" w:rsidR="004A08BA" w:rsidRDefault="004A08BA" w:rsidP="00623840">
      <w:pPr>
        <w:shd w:val="clear" w:color="auto" w:fill="FFFFFF" w:themeFill="background1"/>
        <w:rPr>
          <w:rFonts w:ascii="Calibri Light" w:eastAsia="Calibri Light" w:hAnsi="Calibri Light" w:cs="Calibri Light"/>
          <w:sz w:val="20"/>
          <w:szCs w:val="20"/>
        </w:rPr>
      </w:pPr>
    </w:p>
    <w:p w14:paraId="3D9C269F" w14:textId="77777777" w:rsidR="004A08BA" w:rsidRDefault="004A08BA" w:rsidP="00623840">
      <w:pPr>
        <w:shd w:val="clear" w:color="auto" w:fill="FFFFFF" w:themeFill="background1"/>
        <w:rPr>
          <w:rFonts w:ascii="Calibri Light" w:eastAsia="Calibri Light" w:hAnsi="Calibri Light" w:cs="Calibri Light"/>
          <w:sz w:val="20"/>
          <w:szCs w:val="20"/>
        </w:rPr>
      </w:pPr>
    </w:p>
    <w:p w14:paraId="25267FCC" w14:textId="40A2B8E6" w:rsidR="00623840" w:rsidRPr="009205B0" w:rsidRDefault="00623840" w:rsidP="00623840">
      <w:pPr>
        <w:shd w:val="clear" w:color="auto" w:fill="FFFFFF" w:themeFill="background1"/>
        <w:rPr>
          <w:rFonts w:ascii="Calibri Light" w:eastAsia="Calibri Light" w:hAnsi="Calibri Light" w:cs="Calibri Light"/>
          <w:sz w:val="20"/>
          <w:szCs w:val="20"/>
        </w:rPr>
      </w:pPr>
      <w:r w:rsidRPr="009205B0">
        <w:rPr>
          <w:rFonts w:ascii="Calibri Light" w:eastAsia="Calibri Light" w:hAnsi="Calibri Light" w:cs="Calibri Light"/>
          <w:sz w:val="20"/>
          <w:szCs w:val="20"/>
        </w:rPr>
        <w:t>SUMMARY</w:t>
      </w:r>
      <w:r w:rsidRPr="009205B0">
        <w:rPr>
          <w:rFonts w:ascii="Calibri Light" w:hAnsi="Calibri Light" w:cs="Calibri Light"/>
          <w:sz w:val="20"/>
          <w:szCs w:val="20"/>
        </w:rPr>
        <w:br/>
      </w:r>
    </w:p>
    <w:p w14:paraId="5101715A" w14:textId="6610A16A" w:rsidR="00623840" w:rsidRPr="009205B0" w:rsidRDefault="00623840" w:rsidP="00623840">
      <w:pPr>
        <w:shd w:val="clear" w:color="auto" w:fill="FFFFFF" w:themeFill="background1"/>
        <w:rPr>
          <w:rFonts w:ascii="Calibri Light" w:eastAsia="Calibri Light" w:hAnsi="Calibri Light" w:cs="Calibri Light"/>
          <w:sz w:val="20"/>
          <w:szCs w:val="20"/>
        </w:rPr>
      </w:pPr>
      <w:r w:rsidRPr="009205B0">
        <w:rPr>
          <w:rFonts w:ascii="Calibri Light" w:eastAsia="Calibri Light" w:hAnsi="Calibri Light" w:cs="Calibri Light"/>
          <w:sz w:val="20"/>
          <w:szCs w:val="20"/>
        </w:rPr>
        <w:t xml:space="preserve">The person in this position must be friendly and genuinely interested in the organization, agenda, and needs of others, including the organization, its management, the team, the Board of Directors, Committee members, or </w:t>
      </w:r>
      <w:r w:rsidR="003A62C0" w:rsidRPr="009205B0">
        <w:rPr>
          <w:rFonts w:ascii="Calibri Light" w:eastAsia="Calibri Light" w:hAnsi="Calibri Light" w:cs="Calibri Light"/>
          <w:sz w:val="20"/>
          <w:szCs w:val="20"/>
        </w:rPr>
        <w:t>all</w:t>
      </w:r>
      <w:r w:rsidRPr="009205B0">
        <w:rPr>
          <w:rFonts w:ascii="Calibri Light" w:eastAsia="Calibri Light" w:hAnsi="Calibri Light" w:cs="Calibri Light"/>
          <w:sz w:val="20"/>
          <w:szCs w:val="20"/>
        </w:rPr>
        <w:t xml:space="preserve"> the above. </w:t>
      </w:r>
      <w:r w:rsidR="00047ED5">
        <w:rPr>
          <w:rFonts w:ascii="Calibri Light" w:eastAsia="Calibri Light" w:hAnsi="Calibri Light" w:cs="Calibri Light"/>
          <w:sz w:val="20"/>
          <w:szCs w:val="20"/>
        </w:rPr>
        <w:t xml:space="preserve">Demonstrating an attention to detail is a requirement </w:t>
      </w:r>
      <w:r w:rsidR="00E70ED1">
        <w:rPr>
          <w:rFonts w:ascii="Calibri Light" w:eastAsia="Calibri Light" w:hAnsi="Calibri Light" w:cs="Calibri Light"/>
          <w:sz w:val="20"/>
          <w:szCs w:val="20"/>
        </w:rPr>
        <w:t xml:space="preserve">for </w:t>
      </w:r>
      <w:r w:rsidRPr="009205B0">
        <w:rPr>
          <w:rFonts w:ascii="Calibri Light" w:eastAsia="Calibri Light" w:hAnsi="Calibri Light" w:cs="Calibri Light"/>
          <w:sz w:val="20"/>
          <w:szCs w:val="20"/>
        </w:rPr>
        <w:t>the job, and those details need to be handled quickly, correctly, and efficiently. As time is usually a factor, the work must be done on time, as well as correctly</w:t>
      </w:r>
      <w:r w:rsidR="00E70ED1">
        <w:rPr>
          <w:rFonts w:ascii="Calibri Light" w:eastAsia="Calibri Light" w:hAnsi="Calibri Light" w:cs="Calibri Light"/>
          <w:sz w:val="20"/>
          <w:szCs w:val="20"/>
        </w:rPr>
        <w:t xml:space="preserve">.  </w:t>
      </w:r>
      <w:r w:rsidR="007C7EEC">
        <w:rPr>
          <w:rFonts w:ascii="Calibri Light" w:eastAsia="Calibri Light" w:hAnsi="Calibri Light" w:cs="Calibri Light"/>
          <w:sz w:val="20"/>
          <w:szCs w:val="20"/>
        </w:rPr>
        <w:t xml:space="preserve">Demonstrating the ability to multitask effectively and efficiently is a </w:t>
      </w:r>
      <w:r w:rsidR="00F515A6">
        <w:rPr>
          <w:rFonts w:ascii="Calibri Light" w:eastAsia="Calibri Light" w:hAnsi="Calibri Light" w:cs="Calibri Light"/>
          <w:sz w:val="20"/>
          <w:szCs w:val="20"/>
        </w:rPr>
        <w:t>requirement for the position.  I</w:t>
      </w:r>
      <w:r w:rsidRPr="009205B0">
        <w:rPr>
          <w:rFonts w:ascii="Calibri Light" w:eastAsia="Calibri Light" w:hAnsi="Calibri Light" w:cs="Calibri Light"/>
          <w:sz w:val="20"/>
          <w:szCs w:val="20"/>
        </w:rPr>
        <w:t>n general, this is a position where guidelines, structure, and established policies must be followed closely, while working with and for others.  All members of the JKFFC team are expected to function as Ambassadors for the organization and its mission in the community.</w:t>
      </w:r>
    </w:p>
    <w:p w14:paraId="58E71FE0" w14:textId="375815B4" w:rsidR="00995CE4" w:rsidRDefault="00623840" w:rsidP="00995CE4">
      <w:pPr>
        <w:shd w:val="clear" w:color="auto" w:fill="FFFFFF" w:themeFill="background1"/>
        <w:rPr>
          <w:rFonts w:ascii="Calibri Light" w:eastAsia="Calibri Light" w:hAnsi="Calibri Light" w:cs="Calibri Light"/>
          <w:sz w:val="20"/>
          <w:szCs w:val="20"/>
        </w:rPr>
      </w:pPr>
      <w:r w:rsidRPr="009205B0">
        <w:rPr>
          <w:rFonts w:ascii="Calibri Light" w:hAnsi="Calibri Light" w:cs="Calibri Light"/>
          <w:sz w:val="20"/>
          <w:szCs w:val="20"/>
        </w:rPr>
        <w:br/>
      </w:r>
      <w:r w:rsidR="00995CE4" w:rsidRPr="00995CE4">
        <w:rPr>
          <w:rFonts w:ascii="Calibri Light" w:eastAsia="Calibri Light" w:hAnsi="Calibri Light" w:cs="Calibri Light"/>
          <w:sz w:val="20"/>
          <w:szCs w:val="20"/>
        </w:rPr>
        <w:t>JOB CHARACTERISTICS</w:t>
      </w:r>
    </w:p>
    <w:p w14:paraId="49456731" w14:textId="77777777" w:rsidR="00735D44" w:rsidRPr="00995CE4" w:rsidRDefault="00735D44" w:rsidP="00995CE4">
      <w:pPr>
        <w:shd w:val="clear" w:color="auto" w:fill="FFFFFF" w:themeFill="background1"/>
        <w:rPr>
          <w:rFonts w:ascii="Calibri Light" w:eastAsia="Calibri Light" w:hAnsi="Calibri Light" w:cs="Calibri Light"/>
          <w:sz w:val="20"/>
          <w:szCs w:val="20"/>
        </w:rPr>
      </w:pPr>
    </w:p>
    <w:p w14:paraId="35BEC85E" w14:textId="20A18C9E" w:rsidR="00995CE4" w:rsidRPr="00995CE4" w:rsidRDefault="00995CE4" w:rsidP="00995CE4">
      <w:pPr>
        <w:numPr>
          <w:ilvl w:val="0"/>
          <w:numId w:val="9"/>
        </w:numPr>
        <w:shd w:val="clear" w:color="auto" w:fill="FFFFFF" w:themeFill="background1"/>
        <w:rPr>
          <w:rFonts w:ascii="Calibri Light" w:eastAsia="Calibri Light" w:hAnsi="Calibri Light" w:cs="Calibri Light"/>
          <w:sz w:val="20"/>
          <w:szCs w:val="20"/>
        </w:rPr>
      </w:pPr>
      <w:r w:rsidRPr="00995CE4">
        <w:rPr>
          <w:rFonts w:ascii="Calibri Light" w:eastAsia="Calibri Light" w:hAnsi="Calibri Light" w:cs="Calibri Light"/>
          <w:sz w:val="20"/>
          <w:szCs w:val="20"/>
        </w:rPr>
        <w:t xml:space="preserve">Very </w:t>
      </w:r>
      <w:r w:rsidR="00236242" w:rsidRPr="00995CE4">
        <w:rPr>
          <w:rFonts w:ascii="Calibri Light" w:eastAsia="Calibri Light" w:hAnsi="Calibri Light" w:cs="Calibri Light"/>
          <w:sz w:val="20"/>
          <w:szCs w:val="20"/>
        </w:rPr>
        <w:t>socially focused</w:t>
      </w:r>
      <w:r w:rsidRPr="00995CE4">
        <w:rPr>
          <w:rFonts w:ascii="Calibri Light" w:eastAsia="Calibri Light" w:hAnsi="Calibri Light" w:cs="Calibri Light"/>
          <w:sz w:val="20"/>
          <w:szCs w:val="20"/>
        </w:rPr>
        <w:t>; requires "how can I help you?" attitude.</w:t>
      </w:r>
    </w:p>
    <w:p w14:paraId="73198F85" w14:textId="77777777" w:rsidR="00995CE4" w:rsidRPr="00995CE4" w:rsidRDefault="00995CE4" w:rsidP="00995CE4">
      <w:pPr>
        <w:numPr>
          <w:ilvl w:val="0"/>
          <w:numId w:val="9"/>
        </w:numPr>
        <w:shd w:val="clear" w:color="auto" w:fill="FFFFFF" w:themeFill="background1"/>
        <w:rPr>
          <w:rFonts w:ascii="Calibri Light" w:eastAsia="Calibri Light" w:hAnsi="Calibri Light" w:cs="Calibri Light"/>
          <w:sz w:val="20"/>
          <w:szCs w:val="20"/>
        </w:rPr>
      </w:pPr>
      <w:r w:rsidRPr="00995CE4">
        <w:rPr>
          <w:rFonts w:ascii="Calibri Light" w:eastAsia="Calibri Light" w:hAnsi="Calibri Light" w:cs="Calibri Light"/>
          <w:sz w:val="20"/>
          <w:szCs w:val="20"/>
        </w:rPr>
        <w:t>Self-starter and self-motivator</w:t>
      </w:r>
    </w:p>
    <w:p w14:paraId="36A3C532" w14:textId="6E8BC395" w:rsidR="00995CE4" w:rsidRPr="00995CE4" w:rsidRDefault="00F515A6" w:rsidP="00995CE4">
      <w:pPr>
        <w:numPr>
          <w:ilvl w:val="0"/>
          <w:numId w:val="9"/>
        </w:numPr>
        <w:shd w:val="clear" w:color="auto" w:fill="FFFFFF" w:themeFill="background1"/>
        <w:rPr>
          <w:rFonts w:ascii="Calibri Light" w:eastAsia="Calibri Light" w:hAnsi="Calibri Light" w:cs="Calibri Light"/>
          <w:sz w:val="20"/>
          <w:szCs w:val="20"/>
        </w:rPr>
      </w:pPr>
      <w:r>
        <w:rPr>
          <w:rFonts w:ascii="Calibri Light" w:eastAsia="Calibri Light" w:hAnsi="Calibri Light" w:cs="Calibri Light"/>
          <w:sz w:val="20"/>
          <w:szCs w:val="20"/>
        </w:rPr>
        <w:t>Effective</w:t>
      </w:r>
      <w:r w:rsidR="00995CE4" w:rsidRPr="00995CE4">
        <w:rPr>
          <w:rFonts w:ascii="Calibri Light" w:eastAsia="Calibri Light" w:hAnsi="Calibri Light" w:cs="Calibri Light"/>
          <w:sz w:val="20"/>
          <w:szCs w:val="20"/>
        </w:rPr>
        <w:t xml:space="preserve"> communication is important. Position requires working with and through others, especially in a helping role.</w:t>
      </w:r>
    </w:p>
    <w:p w14:paraId="43D0EDF3" w14:textId="3B9F6CEA" w:rsidR="00995CE4" w:rsidRDefault="00995CE4" w:rsidP="00995CE4">
      <w:pPr>
        <w:numPr>
          <w:ilvl w:val="0"/>
          <w:numId w:val="9"/>
        </w:numPr>
        <w:shd w:val="clear" w:color="auto" w:fill="FFFFFF" w:themeFill="background1"/>
        <w:rPr>
          <w:rFonts w:ascii="Calibri Light" w:eastAsia="Calibri Light" w:hAnsi="Calibri Light" w:cs="Calibri Light"/>
          <w:sz w:val="20"/>
          <w:szCs w:val="20"/>
        </w:rPr>
      </w:pPr>
      <w:r w:rsidRPr="00995CE4">
        <w:rPr>
          <w:rFonts w:ascii="Calibri Light" w:eastAsia="Calibri Light" w:hAnsi="Calibri Light" w:cs="Calibri Light"/>
          <w:sz w:val="20"/>
          <w:szCs w:val="20"/>
        </w:rPr>
        <w:t xml:space="preserve">Team environment: must be willing to jump in and roll up his/her sleeves to </w:t>
      </w:r>
      <w:r w:rsidR="00550E53" w:rsidRPr="00995CE4">
        <w:rPr>
          <w:rFonts w:ascii="Calibri Light" w:eastAsia="Calibri Light" w:hAnsi="Calibri Light" w:cs="Calibri Light"/>
          <w:sz w:val="20"/>
          <w:szCs w:val="20"/>
        </w:rPr>
        <w:t>help</w:t>
      </w:r>
      <w:r w:rsidRPr="00995CE4">
        <w:rPr>
          <w:rFonts w:ascii="Calibri Light" w:eastAsia="Calibri Light" w:hAnsi="Calibri Light" w:cs="Calibri Light"/>
          <w:sz w:val="20"/>
          <w:szCs w:val="20"/>
        </w:rPr>
        <w:t xml:space="preserve"> when necessary. Strong, friendly follow-up is required on tasks delegated to ensure proper results.</w:t>
      </w:r>
    </w:p>
    <w:p w14:paraId="0F55653A" w14:textId="77777777" w:rsidR="00735D44" w:rsidRPr="00995CE4" w:rsidRDefault="00735D44" w:rsidP="00735D44">
      <w:pPr>
        <w:shd w:val="clear" w:color="auto" w:fill="FFFFFF" w:themeFill="background1"/>
        <w:ind w:left="720"/>
        <w:rPr>
          <w:rFonts w:ascii="Calibri Light" w:eastAsia="Calibri Light" w:hAnsi="Calibri Light" w:cs="Calibri Light"/>
          <w:sz w:val="20"/>
          <w:szCs w:val="20"/>
        </w:rPr>
      </w:pPr>
    </w:p>
    <w:p w14:paraId="5859F0F7" w14:textId="39562CAC" w:rsidR="00623840" w:rsidRDefault="00E1647B" w:rsidP="00623840">
      <w:pPr>
        <w:pStyle w:val="NoSpacing"/>
        <w:spacing w:line="276" w:lineRule="auto"/>
        <w:rPr>
          <w:rFonts w:ascii="Calibri Light" w:eastAsia="Calibri Light" w:hAnsi="Calibri Light" w:cs="Calibri Light"/>
          <w:sz w:val="20"/>
          <w:szCs w:val="20"/>
        </w:rPr>
      </w:pPr>
      <w:r w:rsidRPr="00E1647B">
        <w:rPr>
          <w:rFonts w:ascii="Calibri Light" w:eastAsia="Calibri Light" w:hAnsi="Calibri Light" w:cs="Calibri Light"/>
          <w:b/>
          <w:bCs/>
          <w:sz w:val="20"/>
          <w:szCs w:val="20"/>
        </w:rPr>
        <w:t xml:space="preserve">Position Education and Experience Requirements:  </w:t>
      </w:r>
      <w:r w:rsidRPr="00E1647B">
        <w:rPr>
          <w:rFonts w:ascii="Calibri Light" w:eastAsia="Calibri Light" w:hAnsi="Calibri Light" w:cs="Calibri Light"/>
          <w:sz w:val="20"/>
          <w:szCs w:val="20"/>
        </w:rPr>
        <w:t xml:space="preserve">A four-year degree and </w:t>
      </w:r>
      <w:r w:rsidR="00F81CE4">
        <w:rPr>
          <w:rFonts w:ascii="Calibri Light" w:eastAsia="Calibri Light" w:hAnsi="Calibri Light" w:cs="Calibri Light"/>
          <w:sz w:val="20"/>
          <w:szCs w:val="20"/>
        </w:rPr>
        <w:t>four plus years’</w:t>
      </w:r>
      <w:r w:rsidR="00F81CE4" w:rsidRPr="00E1647B">
        <w:rPr>
          <w:rFonts w:ascii="Calibri Light" w:eastAsia="Calibri Light" w:hAnsi="Calibri Light" w:cs="Calibri Light"/>
          <w:sz w:val="20"/>
          <w:szCs w:val="20"/>
        </w:rPr>
        <w:t xml:space="preserve"> experience</w:t>
      </w:r>
      <w:r w:rsidRPr="00E1647B">
        <w:rPr>
          <w:rFonts w:ascii="Calibri Light" w:eastAsia="Calibri Light" w:hAnsi="Calibri Light" w:cs="Calibri Light"/>
          <w:sz w:val="20"/>
          <w:szCs w:val="20"/>
        </w:rPr>
        <w:t xml:space="preserve"> </w:t>
      </w:r>
      <w:r w:rsidR="007443EB">
        <w:rPr>
          <w:rFonts w:ascii="Calibri Light" w:eastAsia="Calibri Light" w:hAnsi="Calibri Light" w:cs="Calibri Light"/>
          <w:sz w:val="20"/>
          <w:szCs w:val="20"/>
        </w:rPr>
        <w:t xml:space="preserve">in </w:t>
      </w:r>
      <w:r w:rsidR="00712ED0">
        <w:rPr>
          <w:rFonts w:ascii="Calibri Light" w:eastAsia="Calibri Light" w:hAnsi="Calibri Light" w:cs="Calibri Light"/>
          <w:sz w:val="20"/>
          <w:szCs w:val="20"/>
        </w:rPr>
        <w:t xml:space="preserve">fundraising </w:t>
      </w:r>
      <w:r w:rsidR="00712ED0" w:rsidRPr="00E1647B">
        <w:rPr>
          <w:rFonts w:ascii="Calibri Light" w:eastAsia="Calibri Light" w:hAnsi="Calibri Light" w:cs="Calibri Light"/>
          <w:sz w:val="20"/>
          <w:szCs w:val="20"/>
        </w:rPr>
        <w:t>skills</w:t>
      </w:r>
      <w:r w:rsidRPr="00E1647B">
        <w:rPr>
          <w:rFonts w:ascii="Calibri Light" w:eastAsia="Calibri Light" w:hAnsi="Calibri Light" w:cs="Calibri Light"/>
          <w:sz w:val="20"/>
          <w:szCs w:val="20"/>
        </w:rPr>
        <w:t xml:space="preserve"> required in the primary job duties and responsibilities.</w:t>
      </w:r>
    </w:p>
    <w:p w14:paraId="29E29E98" w14:textId="77777777" w:rsidR="00E1647B" w:rsidRPr="00E1647B" w:rsidRDefault="00E1647B" w:rsidP="00623840">
      <w:pPr>
        <w:pStyle w:val="NoSpacing"/>
        <w:spacing w:line="276" w:lineRule="auto"/>
        <w:rPr>
          <w:rFonts w:ascii="Calibri Light" w:eastAsia="Calibri Light" w:hAnsi="Calibri Light" w:cs="Calibri Light"/>
          <w:sz w:val="20"/>
          <w:szCs w:val="20"/>
        </w:rPr>
      </w:pPr>
    </w:p>
    <w:p w14:paraId="0D7E13B8" w14:textId="77777777" w:rsidR="00623840" w:rsidRPr="009205B0" w:rsidRDefault="00623840" w:rsidP="00623840">
      <w:pPr>
        <w:pStyle w:val="NoSpacing"/>
        <w:spacing w:line="276" w:lineRule="auto"/>
        <w:rPr>
          <w:rFonts w:ascii="Calibri Light" w:eastAsia="Calibri Light" w:hAnsi="Calibri Light" w:cs="Calibri Light"/>
          <w:sz w:val="20"/>
          <w:szCs w:val="20"/>
        </w:rPr>
      </w:pPr>
      <w:r w:rsidRPr="009205B0">
        <w:rPr>
          <w:rFonts w:ascii="Calibri Light" w:eastAsia="Calibri Light" w:hAnsi="Calibri Light" w:cs="Calibri Light"/>
          <w:b/>
          <w:bCs/>
          <w:sz w:val="20"/>
          <w:szCs w:val="20"/>
        </w:rPr>
        <w:t>Physical demands</w:t>
      </w:r>
      <w:r w:rsidRPr="009205B0">
        <w:rPr>
          <w:rFonts w:ascii="Calibri Light" w:eastAsia="Calibri Light" w:hAnsi="Calibri Light" w:cs="Calibri Light"/>
          <w:sz w:val="20"/>
          <w:szCs w:val="20"/>
        </w:rPr>
        <w:t>:</w:t>
      </w:r>
    </w:p>
    <w:p w14:paraId="38C7211B" w14:textId="77777777" w:rsidR="00623840" w:rsidRPr="009205B0" w:rsidRDefault="00623840" w:rsidP="00623840">
      <w:pPr>
        <w:pStyle w:val="NoSpacing"/>
        <w:spacing w:line="276" w:lineRule="auto"/>
        <w:rPr>
          <w:rFonts w:ascii="Calibri Light" w:eastAsia="Calibri Light" w:hAnsi="Calibri Light" w:cs="Calibri Light"/>
          <w:sz w:val="20"/>
          <w:szCs w:val="20"/>
        </w:rPr>
      </w:pPr>
      <w:r w:rsidRPr="009205B0">
        <w:rPr>
          <w:rFonts w:ascii="Calibri Light" w:eastAsia="Calibri Light" w:hAnsi="Calibri Light" w:cs="Calibri Light"/>
          <w:sz w:val="20"/>
          <w:szCs w:val="20"/>
        </w:rPr>
        <w:t>Sedentary in general; position requires the ability to lift on occasion.</w:t>
      </w:r>
    </w:p>
    <w:p w14:paraId="4A4DE98A" w14:textId="77777777" w:rsidR="00623840" w:rsidRPr="009205B0" w:rsidRDefault="00623840" w:rsidP="00623840">
      <w:pPr>
        <w:pStyle w:val="NoSpacing"/>
        <w:spacing w:line="276" w:lineRule="auto"/>
        <w:rPr>
          <w:rFonts w:ascii="Calibri Light" w:eastAsia="Calibri Light" w:hAnsi="Calibri Light" w:cs="Calibri Light"/>
          <w:sz w:val="20"/>
          <w:szCs w:val="20"/>
        </w:rPr>
      </w:pPr>
    </w:p>
    <w:p w14:paraId="2A054015" w14:textId="77777777" w:rsidR="00623840" w:rsidRPr="009205B0" w:rsidRDefault="00623840" w:rsidP="00623840">
      <w:pPr>
        <w:pStyle w:val="NoSpacing"/>
        <w:spacing w:line="276" w:lineRule="auto"/>
        <w:rPr>
          <w:rFonts w:ascii="Calibri Light" w:eastAsia="Calibri Light" w:hAnsi="Calibri Light" w:cs="Calibri Light"/>
          <w:sz w:val="20"/>
          <w:szCs w:val="20"/>
        </w:rPr>
      </w:pPr>
      <w:r w:rsidRPr="009205B0">
        <w:rPr>
          <w:rFonts w:ascii="Calibri Light" w:eastAsia="Calibri Light" w:hAnsi="Calibri Light" w:cs="Calibri Light"/>
          <w:b/>
          <w:bCs/>
          <w:sz w:val="20"/>
          <w:szCs w:val="20"/>
        </w:rPr>
        <w:t>Schedule</w:t>
      </w:r>
      <w:r w:rsidRPr="009205B0">
        <w:rPr>
          <w:rFonts w:ascii="Calibri Light" w:eastAsia="Calibri Light" w:hAnsi="Calibri Light" w:cs="Calibri Light"/>
          <w:sz w:val="20"/>
          <w:szCs w:val="20"/>
        </w:rPr>
        <w:t>:</w:t>
      </w:r>
    </w:p>
    <w:p w14:paraId="6B2E5038" w14:textId="1A6EBF05" w:rsidR="004A08BA" w:rsidRDefault="00047052" w:rsidP="00047052">
      <w:pPr>
        <w:shd w:val="clear" w:color="auto" w:fill="FFFFFF" w:themeFill="background1"/>
        <w:textAlignment w:val="baseline"/>
        <w:rPr>
          <w:rFonts w:ascii="Calibri Light" w:eastAsia="Calibri Light" w:hAnsi="Calibri Light" w:cs="Calibri Light"/>
          <w:sz w:val="21"/>
          <w:szCs w:val="21"/>
        </w:rPr>
      </w:pPr>
      <w:r w:rsidRPr="00047052">
        <w:rPr>
          <w:rFonts w:ascii="Calibri Light" w:eastAsia="Calibri Light" w:hAnsi="Calibri Light" w:cs="Calibri Light"/>
          <w:sz w:val="20"/>
          <w:szCs w:val="20"/>
        </w:rPr>
        <w:t xml:space="preserve">The position requires </w:t>
      </w:r>
      <w:r w:rsidR="00E4104C">
        <w:rPr>
          <w:rFonts w:ascii="Calibri Light" w:eastAsia="Calibri Light" w:hAnsi="Calibri Light" w:cs="Calibri Light"/>
          <w:sz w:val="20"/>
          <w:szCs w:val="20"/>
        </w:rPr>
        <w:t>40</w:t>
      </w:r>
      <w:r w:rsidRPr="00047052">
        <w:rPr>
          <w:rFonts w:ascii="Calibri Light" w:eastAsia="Calibri Light" w:hAnsi="Calibri Light" w:cs="Calibri Light"/>
          <w:sz w:val="20"/>
          <w:szCs w:val="20"/>
        </w:rPr>
        <w:t xml:space="preserve"> hours a week to be worked five days a wee</w:t>
      </w:r>
      <w:r w:rsidR="00E4104C">
        <w:rPr>
          <w:rFonts w:ascii="Calibri Light" w:eastAsia="Calibri Light" w:hAnsi="Calibri Light" w:cs="Calibri Light"/>
          <w:sz w:val="20"/>
          <w:szCs w:val="20"/>
        </w:rPr>
        <w:t>k</w:t>
      </w:r>
      <w:r w:rsidRPr="00047052">
        <w:rPr>
          <w:rFonts w:ascii="Calibri Light" w:eastAsia="Calibri Light" w:hAnsi="Calibri Light" w:cs="Calibri Light"/>
          <w:sz w:val="20"/>
          <w:szCs w:val="20"/>
        </w:rPr>
        <w:t>; to align with business hours of 8 am to 5 pm</w:t>
      </w:r>
      <w:r w:rsidR="00712ED0">
        <w:rPr>
          <w:rFonts w:ascii="Calibri Light" w:eastAsia="Calibri Light" w:hAnsi="Calibri Light" w:cs="Calibri Light"/>
          <w:sz w:val="20"/>
          <w:szCs w:val="20"/>
        </w:rPr>
        <w:t>.</w:t>
      </w:r>
    </w:p>
    <w:p w14:paraId="235A9C94" w14:textId="6635A7EA" w:rsidR="004A08BA" w:rsidRDefault="004A08BA" w:rsidP="00623840">
      <w:pPr>
        <w:shd w:val="clear" w:color="auto" w:fill="FFFFFF" w:themeFill="background1"/>
        <w:ind w:left="1260"/>
        <w:textAlignment w:val="baseline"/>
        <w:rPr>
          <w:rFonts w:ascii="Calibri Light" w:eastAsia="Calibri Light" w:hAnsi="Calibri Light" w:cs="Calibri Light"/>
          <w:sz w:val="21"/>
          <w:szCs w:val="21"/>
        </w:rPr>
      </w:pPr>
    </w:p>
    <w:p w14:paraId="3377A728" w14:textId="105479A2" w:rsidR="004A08BA" w:rsidRDefault="004A08BA" w:rsidP="00623840">
      <w:pPr>
        <w:shd w:val="clear" w:color="auto" w:fill="FFFFFF" w:themeFill="background1"/>
        <w:ind w:left="1260"/>
        <w:textAlignment w:val="baseline"/>
        <w:rPr>
          <w:rFonts w:ascii="Calibri Light" w:eastAsia="Calibri Light" w:hAnsi="Calibri Light" w:cs="Calibri Light"/>
          <w:sz w:val="21"/>
          <w:szCs w:val="21"/>
        </w:rPr>
      </w:pPr>
    </w:p>
    <w:p w14:paraId="13CAF600" w14:textId="6C4C0FAD" w:rsidR="004A08BA" w:rsidRDefault="004A08BA" w:rsidP="00623840">
      <w:pPr>
        <w:shd w:val="clear" w:color="auto" w:fill="FFFFFF" w:themeFill="background1"/>
        <w:ind w:left="1260"/>
        <w:textAlignment w:val="baseline"/>
        <w:rPr>
          <w:rFonts w:ascii="Calibri Light" w:eastAsia="Calibri Light" w:hAnsi="Calibri Light" w:cs="Calibri Light"/>
          <w:sz w:val="21"/>
          <w:szCs w:val="21"/>
        </w:rPr>
      </w:pPr>
    </w:p>
    <w:p w14:paraId="5FFABAEF" w14:textId="30E244A5" w:rsidR="00B81F15" w:rsidRDefault="00B81F15" w:rsidP="00623840">
      <w:pPr>
        <w:shd w:val="clear" w:color="auto" w:fill="FFFFFF" w:themeFill="background1"/>
        <w:ind w:left="1260"/>
        <w:textAlignment w:val="baseline"/>
        <w:rPr>
          <w:rFonts w:ascii="Calibri Light" w:eastAsia="Calibri Light" w:hAnsi="Calibri Light" w:cs="Calibri Light"/>
          <w:sz w:val="21"/>
          <w:szCs w:val="21"/>
        </w:rPr>
      </w:pPr>
    </w:p>
    <w:p w14:paraId="7370399E" w14:textId="77777777" w:rsidR="00B81F15" w:rsidRDefault="00B81F15" w:rsidP="00623840">
      <w:pPr>
        <w:shd w:val="clear" w:color="auto" w:fill="FFFFFF" w:themeFill="background1"/>
        <w:ind w:left="1260"/>
        <w:textAlignment w:val="baseline"/>
        <w:rPr>
          <w:rFonts w:ascii="Calibri Light" w:eastAsia="Calibri Light" w:hAnsi="Calibri Light" w:cs="Calibri Light"/>
          <w:sz w:val="21"/>
          <w:szCs w:val="21"/>
        </w:rPr>
      </w:pPr>
    </w:p>
    <w:p w14:paraId="2917ABC6" w14:textId="0C259723" w:rsidR="004A08BA" w:rsidRDefault="004A08BA" w:rsidP="00623840">
      <w:pPr>
        <w:shd w:val="clear" w:color="auto" w:fill="FFFFFF" w:themeFill="background1"/>
        <w:ind w:left="1260"/>
        <w:textAlignment w:val="baseline"/>
        <w:rPr>
          <w:rFonts w:ascii="Calibri Light" w:eastAsia="Calibri Light" w:hAnsi="Calibri Light" w:cs="Calibri Light"/>
          <w:sz w:val="21"/>
          <w:szCs w:val="21"/>
        </w:rPr>
      </w:pPr>
    </w:p>
    <w:p w14:paraId="1923C2C7" w14:textId="77777777" w:rsidR="004A08BA" w:rsidRPr="00F21BBD" w:rsidRDefault="004A08BA" w:rsidP="00623840">
      <w:pPr>
        <w:shd w:val="clear" w:color="auto" w:fill="FFFFFF" w:themeFill="background1"/>
        <w:ind w:left="1260"/>
        <w:textAlignment w:val="baseline"/>
        <w:rPr>
          <w:rFonts w:ascii="Calibri Light" w:eastAsia="Calibri Light" w:hAnsi="Calibri Light" w:cs="Calibri Light"/>
          <w:sz w:val="21"/>
          <w:szCs w:val="21"/>
        </w:rPr>
      </w:pPr>
    </w:p>
    <w:p w14:paraId="65D6177A" w14:textId="77777777" w:rsidR="00484305" w:rsidRPr="00817EF3" w:rsidRDefault="00484305">
      <w:pPr>
        <w:pStyle w:val="BodyText"/>
        <w:rPr>
          <w:rFonts w:ascii="Century Gothic" w:hAnsi="Century Gothic"/>
        </w:rPr>
      </w:pPr>
    </w:p>
    <w:p w14:paraId="65D6178A" w14:textId="77777777" w:rsidR="00484305" w:rsidRPr="00817EF3" w:rsidRDefault="00484305">
      <w:pPr>
        <w:pStyle w:val="BodyText"/>
        <w:spacing w:before="5"/>
        <w:rPr>
          <w:rFonts w:ascii="Century Gothic" w:hAnsi="Century Gothic"/>
        </w:rPr>
      </w:pPr>
    </w:p>
    <w:p w14:paraId="65D6178B" w14:textId="77777777" w:rsidR="00484305" w:rsidRPr="00817EF3" w:rsidRDefault="00D61EB6">
      <w:pPr>
        <w:pStyle w:val="BodyText"/>
        <w:spacing w:before="103"/>
        <w:ind w:left="104"/>
        <w:rPr>
          <w:rFonts w:ascii="Century Gothic" w:hAnsi="Century Gothic"/>
        </w:rPr>
      </w:pPr>
      <w:r w:rsidRPr="00817EF3">
        <w:rPr>
          <w:rFonts w:ascii="Century Gothic" w:hAnsi="Century Gothic"/>
          <w:color w:val="642C90"/>
        </w:rPr>
        <w:t>1850</w:t>
      </w:r>
      <w:r w:rsidRPr="00817EF3">
        <w:rPr>
          <w:rFonts w:ascii="Century Gothic" w:hAnsi="Century Gothic"/>
          <w:color w:val="642C90"/>
          <w:spacing w:val="45"/>
        </w:rPr>
        <w:t xml:space="preserve"> </w:t>
      </w:r>
      <w:r w:rsidRPr="00817EF3">
        <w:rPr>
          <w:rFonts w:ascii="Century Gothic" w:hAnsi="Century Gothic"/>
          <w:color w:val="642C90"/>
        </w:rPr>
        <w:t>E.</w:t>
      </w:r>
      <w:r w:rsidRPr="00817EF3">
        <w:rPr>
          <w:rFonts w:ascii="Century Gothic" w:hAnsi="Century Gothic"/>
          <w:color w:val="642C90"/>
          <w:spacing w:val="46"/>
        </w:rPr>
        <w:t xml:space="preserve"> </w:t>
      </w:r>
      <w:r w:rsidRPr="00817EF3">
        <w:rPr>
          <w:rFonts w:ascii="Century Gothic" w:hAnsi="Century Gothic"/>
          <w:color w:val="642C90"/>
        </w:rPr>
        <w:t>Third</w:t>
      </w:r>
      <w:r w:rsidRPr="00817EF3">
        <w:rPr>
          <w:rFonts w:ascii="Century Gothic" w:hAnsi="Century Gothic"/>
          <w:color w:val="642C90"/>
          <w:spacing w:val="46"/>
        </w:rPr>
        <w:t xml:space="preserve"> </w:t>
      </w:r>
      <w:r w:rsidRPr="00817EF3">
        <w:rPr>
          <w:rFonts w:ascii="Century Gothic" w:hAnsi="Century Gothic"/>
          <w:color w:val="642C90"/>
        </w:rPr>
        <w:t>Street,</w:t>
      </w:r>
      <w:r w:rsidRPr="00817EF3">
        <w:rPr>
          <w:rFonts w:ascii="Century Gothic" w:hAnsi="Century Gothic"/>
          <w:color w:val="642C90"/>
          <w:spacing w:val="46"/>
        </w:rPr>
        <w:t xml:space="preserve"> </w:t>
      </w:r>
      <w:r w:rsidRPr="00817EF3">
        <w:rPr>
          <w:rFonts w:ascii="Century Gothic" w:hAnsi="Century Gothic"/>
          <w:color w:val="642C90"/>
        </w:rPr>
        <w:t>Suite</w:t>
      </w:r>
      <w:r w:rsidRPr="00817EF3">
        <w:rPr>
          <w:rFonts w:ascii="Century Gothic" w:hAnsi="Century Gothic"/>
          <w:color w:val="642C90"/>
          <w:spacing w:val="46"/>
        </w:rPr>
        <w:t xml:space="preserve"> </w:t>
      </w:r>
      <w:r w:rsidRPr="00817EF3">
        <w:rPr>
          <w:rFonts w:ascii="Century Gothic" w:hAnsi="Century Gothic"/>
          <w:color w:val="642C90"/>
        </w:rPr>
        <w:t>110,</w:t>
      </w:r>
      <w:r w:rsidRPr="00817EF3">
        <w:rPr>
          <w:rFonts w:ascii="Century Gothic" w:hAnsi="Century Gothic"/>
          <w:color w:val="642C90"/>
          <w:spacing w:val="45"/>
        </w:rPr>
        <w:t xml:space="preserve"> </w:t>
      </w:r>
      <w:r w:rsidRPr="00817EF3">
        <w:rPr>
          <w:rFonts w:ascii="Century Gothic" w:hAnsi="Century Gothic"/>
          <w:color w:val="642C90"/>
          <w:spacing w:val="9"/>
        </w:rPr>
        <w:t>Charlotte,</w:t>
      </w:r>
      <w:r w:rsidRPr="00817EF3">
        <w:rPr>
          <w:rFonts w:ascii="Century Gothic" w:hAnsi="Century Gothic"/>
          <w:color w:val="642C90"/>
          <w:spacing w:val="46"/>
        </w:rPr>
        <w:t xml:space="preserve"> </w:t>
      </w:r>
      <w:r w:rsidRPr="00817EF3">
        <w:rPr>
          <w:rFonts w:ascii="Century Gothic" w:hAnsi="Century Gothic"/>
          <w:color w:val="642C90"/>
        </w:rPr>
        <w:t>NC</w:t>
      </w:r>
      <w:r w:rsidRPr="00817EF3">
        <w:rPr>
          <w:rFonts w:ascii="Century Gothic" w:hAnsi="Century Gothic"/>
          <w:color w:val="642C90"/>
          <w:spacing w:val="46"/>
        </w:rPr>
        <w:t xml:space="preserve"> </w:t>
      </w:r>
      <w:r w:rsidRPr="00817EF3">
        <w:rPr>
          <w:rFonts w:ascii="Century Gothic" w:hAnsi="Century Gothic"/>
          <w:color w:val="642C90"/>
        </w:rPr>
        <w:t xml:space="preserve">28204  </w:t>
      </w:r>
      <w:r w:rsidRPr="00817EF3">
        <w:rPr>
          <w:rFonts w:ascii="Century Gothic" w:hAnsi="Century Gothic"/>
          <w:color w:val="642C90"/>
          <w:spacing w:val="15"/>
        </w:rPr>
        <w:t xml:space="preserve"> </w:t>
      </w:r>
      <w:r w:rsidRPr="00817EF3">
        <w:rPr>
          <w:rFonts w:ascii="Century Gothic" w:hAnsi="Century Gothic"/>
          <w:color w:val="642C90"/>
        </w:rPr>
        <w:t xml:space="preserve">•  </w:t>
      </w:r>
      <w:r w:rsidRPr="00817EF3">
        <w:rPr>
          <w:rFonts w:ascii="Century Gothic" w:hAnsi="Century Gothic"/>
          <w:color w:val="642C90"/>
          <w:spacing w:val="15"/>
        </w:rPr>
        <w:t xml:space="preserve"> </w:t>
      </w:r>
      <w:r w:rsidRPr="00817EF3">
        <w:rPr>
          <w:rFonts w:ascii="Century Gothic" w:hAnsi="Century Gothic"/>
          <w:color w:val="642C90"/>
          <w:spacing w:val="10"/>
        </w:rPr>
        <w:t xml:space="preserve">980.237.0451 </w:t>
      </w:r>
      <w:r w:rsidRPr="00817EF3">
        <w:rPr>
          <w:rFonts w:ascii="Century Gothic" w:hAnsi="Century Gothic"/>
          <w:color w:val="642C90"/>
          <w:spacing w:val="67"/>
        </w:rPr>
        <w:t xml:space="preserve"> </w:t>
      </w:r>
      <w:r w:rsidRPr="00817EF3">
        <w:rPr>
          <w:rFonts w:ascii="Century Gothic" w:hAnsi="Century Gothic"/>
          <w:color w:val="642C90"/>
        </w:rPr>
        <w:t xml:space="preserve">•  </w:t>
      </w:r>
      <w:r w:rsidRPr="00817EF3">
        <w:rPr>
          <w:rFonts w:ascii="Century Gothic" w:hAnsi="Century Gothic"/>
          <w:color w:val="642C90"/>
          <w:spacing w:val="15"/>
        </w:rPr>
        <w:t xml:space="preserve"> </w:t>
      </w:r>
      <w:r w:rsidRPr="00817EF3">
        <w:rPr>
          <w:rFonts w:ascii="Century Gothic" w:hAnsi="Century Gothic"/>
          <w:color w:val="642C90"/>
        </w:rPr>
        <w:t>jkffc.org</w:t>
      </w:r>
    </w:p>
    <w:sectPr w:rsidR="00484305" w:rsidRPr="00817EF3">
      <w:type w:val="continuous"/>
      <w:pgSz w:w="12240" w:h="15840"/>
      <w:pgMar w:top="0" w:right="1500" w:bottom="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06CA"/>
    <w:multiLevelType w:val="multilevel"/>
    <w:tmpl w:val="5F0E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E046B1"/>
    <w:multiLevelType w:val="hybridMultilevel"/>
    <w:tmpl w:val="231AF67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566D5"/>
    <w:multiLevelType w:val="hybridMultilevel"/>
    <w:tmpl w:val="890E5956"/>
    <w:lvl w:ilvl="0" w:tplc="CE62154A">
      <w:start w:val="1"/>
      <w:numFmt w:val="bullet"/>
      <w:lvlText w:val=""/>
      <w:lvlJc w:val="left"/>
      <w:pPr>
        <w:ind w:left="720" w:hanging="360"/>
      </w:pPr>
      <w:rPr>
        <w:rFonts w:ascii="Wingdings" w:hAnsi="Wingdings" w:hint="default"/>
      </w:rPr>
    </w:lvl>
    <w:lvl w:ilvl="1" w:tplc="3F7617E2">
      <w:start w:val="1"/>
      <w:numFmt w:val="bullet"/>
      <w:lvlText w:val="o"/>
      <w:lvlJc w:val="left"/>
      <w:pPr>
        <w:ind w:left="1440" w:hanging="360"/>
      </w:pPr>
      <w:rPr>
        <w:rFonts w:ascii="Courier New" w:hAnsi="Courier New" w:hint="default"/>
      </w:rPr>
    </w:lvl>
    <w:lvl w:ilvl="2" w:tplc="8510331C">
      <w:start w:val="1"/>
      <w:numFmt w:val="bullet"/>
      <w:lvlText w:val=""/>
      <w:lvlJc w:val="left"/>
      <w:pPr>
        <w:ind w:left="2160" w:hanging="360"/>
      </w:pPr>
      <w:rPr>
        <w:rFonts w:ascii="Wingdings" w:hAnsi="Wingdings" w:hint="default"/>
      </w:rPr>
    </w:lvl>
    <w:lvl w:ilvl="3" w:tplc="081ED576">
      <w:start w:val="1"/>
      <w:numFmt w:val="bullet"/>
      <w:lvlText w:val=""/>
      <w:lvlJc w:val="left"/>
      <w:pPr>
        <w:ind w:left="2880" w:hanging="360"/>
      </w:pPr>
      <w:rPr>
        <w:rFonts w:ascii="Symbol" w:hAnsi="Symbol" w:hint="default"/>
      </w:rPr>
    </w:lvl>
    <w:lvl w:ilvl="4" w:tplc="96B66F76">
      <w:start w:val="1"/>
      <w:numFmt w:val="bullet"/>
      <w:lvlText w:val="o"/>
      <w:lvlJc w:val="left"/>
      <w:pPr>
        <w:ind w:left="3600" w:hanging="360"/>
      </w:pPr>
      <w:rPr>
        <w:rFonts w:ascii="Courier New" w:hAnsi="Courier New" w:hint="default"/>
      </w:rPr>
    </w:lvl>
    <w:lvl w:ilvl="5" w:tplc="7FFC7B16">
      <w:start w:val="1"/>
      <w:numFmt w:val="bullet"/>
      <w:lvlText w:val=""/>
      <w:lvlJc w:val="left"/>
      <w:pPr>
        <w:ind w:left="4320" w:hanging="360"/>
      </w:pPr>
      <w:rPr>
        <w:rFonts w:ascii="Wingdings" w:hAnsi="Wingdings" w:hint="default"/>
      </w:rPr>
    </w:lvl>
    <w:lvl w:ilvl="6" w:tplc="8870A56E">
      <w:start w:val="1"/>
      <w:numFmt w:val="bullet"/>
      <w:lvlText w:val=""/>
      <w:lvlJc w:val="left"/>
      <w:pPr>
        <w:ind w:left="5040" w:hanging="360"/>
      </w:pPr>
      <w:rPr>
        <w:rFonts w:ascii="Symbol" w:hAnsi="Symbol" w:hint="default"/>
      </w:rPr>
    </w:lvl>
    <w:lvl w:ilvl="7" w:tplc="FF32B7E8">
      <w:start w:val="1"/>
      <w:numFmt w:val="bullet"/>
      <w:lvlText w:val="o"/>
      <w:lvlJc w:val="left"/>
      <w:pPr>
        <w:ind w:left="5760" w:hanging="360"/>
      </w:pPr>
      <w:rPr>
        <w:rFonts w:ascii="Courier New" w:hAnsi="Courier New" w:hint="default"/>
      </w:rPr>
    </w:lvl>
    <w:lvl w:ilvl="8" w:tplc="CDAE3A5A">
      <w:start w:val="1"/>
      <w:numFmt w:val="bullet"/>
      <w:lvlText w:val=""/>
      <w:lvlJc w:val="left"/>
      <w:pPr>
        <w:ind w:left="6480" w:hanging="360"/>
      </w:pPr>
      <w:rPr>
        <w:rFonts w:ascii="Wingdings" w:hAnsi="Wingdings" w:hint="default"/>
      </w:rPr>
    </w:lvl>
  </w:abstractNum>
  <w:abstractNum w:abstractNumId="3" w15:restartNumberingAfterBreak="0">
    <w:nsid w:val="47497084"/>
    <w:multiLevelType w:val="multilevel"/>
    <w:tmpl w:val="7E08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977D07"/>
    <w:multiLevelType w:val="hybridMultilevel"/>
    <w:tmpl w:val="9424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16786"/>
    <w:multiLevelType w:val="hybridMultilevel"/>
    <w:tmpl w:val="AC56D4BA"/>
    <w:lvl w:ilvl="0" w:tplc="6B8C37EE">
      <w:start w:val="1"/>
      <w:numFmt w:val="lowerLetter"/>
      <w:lvlText w:val="%1)"/>
      <w:lvlJc w:val="left"/>
      <w:pPr>
        <w:ind w:left="1080" w:hanging="360"/>
      </w:pPr>
    </w:lvl>
    <w:lvl w:ilvl="1" w:tplc="0E066E8C">
      <w:start w:val="1"/>
      <w:numFmt w:val="lowerLetter"/>
      <w:lvlText w:val="%2."/>
      <w:lvlJc w:val="left"/>
      <w:pPr>
        <w:ind w:left="1800" w:hanging="360"/>
      </w:pPr>
    </w:lvl>
    <w:lvl w:ilvl="2" w:tplc="815A02FE">
      <w:start w:val="1"/>
      <w:numFmt w:val="lowerRoman"/>
      <w:lvlText w:val="%3."/>
      <w:lvlJc w:val="right"/>
      <w:pPr>
        <w:ind w:left="2520" w:hanging="180"/>
      </w:pPr>
    </w:lvl>
    <w:lvl w:ilvl="3" w:tplc="0A664E24">
      <w:start w:val="1"/>
      <w:numFmt w:val="decimal"/>
      <w:lvlText w:val="%4."/>
      <w:lvlJc w:val="left"/>
      <w:pPr>
        <w:ind w:left="3240" w:hanging="360"/>
      </w:pPr>
    </w:lvl>
    <w:lvl w:ilvl="4" w:tplc="2C8C69A8">
      <w:start w:val="1"/>
      <w:numFmt w:val="lowerLetter"/>
      <w:lvlText w:val="%5."/>
      <w:lvlJc w:val="left"/>
      <w:pPr>
        <w:ind w:left="3960" w:hanging="360"/>
      </w:pPr>
    </w:lvl>
    <w:lvl w:ilvl="5" w:tplc="CE760E40">
      <w:start w:val="1"/>
      <w:numFmt w:val="lowerRoman"/>
      <w:lvlText w:val="%6."/>
      <w:lvlJc w:val="right"/>
      <w:pPr>
        <w:ind w:left="4680" w:hanging="180"/>
      </w:pPr>
    </w:lvl>
    <w:lvl w:ilvl="6" w:tplc="31607DC6">
      <w:start w:val="1"/>
      <w:numFmt w:val="decimal"/>
      <w:lvlText w:val="%7."/>
      <w:lvlJc w:val="left"/>
      <w:pPr>
        <w:ind w:left="5400" w:hanging="360"/>
      </w:pPr>
    </w:lvl>
    <w:lvl w:ilvl="7" w:tplc="92EE4000">
      <w:start w:val="1"/>
      <w:numFmt w:val="lowerLetter"/>
      <w:lvlText w:val="%8."/>
      <w:lvlJc w:val="left"/>
      <w:pPr>
        <w:ind w:left="6120" w:hanging="360"/>
      </w:pPr>
    </w:lvl>
    <w:lvl w:ilvl="8" w:tplc="9AFEAF22">
      <w:start w:val="1"/>
      <w:numFmt w:val="lowerRoman"/>
      <w:lvlText w:val="%9."/>
      <w:lvlJc w:val="right"/>
      <w:pPr>
        <w:ind w:left="6840" w:hanging="180"/>
      </w:pPr>
    </w:lvl>
  </w:abstractNum>
  <w:abstractNum w:abstractNumId="6" w15:restartNumberingAfterBreak="0">
    <w:nsid w:val="5F3256EF"/>
    <w:multiLevelType w:val="hybridMultilevel"/>
    <w:tmpl w:val="B968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95801"/>
    <w:multiLevelType w:val="multilevel"/>
    <w:tmpl w:val="CA2C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9F29A3"/>
    <w:multiLevelType w:val="hybridMultilevel"/>
    <w:tmpl w:val="1548DC9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1949">
    <w:abstractNumId w:val="4"/>
  </w:num>
  <w:num w:numId="2" w16cid:durableId="1720662646">
    <w:abstractNumId w:val="5"/>
  </w:num>
  <w:num w:numId="3" w16cid:durableId="166675358">
    <w:abstractNumId w:val="2"/>
  </w:num>
  <w:num w:numId="4" w16cid:durableId="313418659">
    <w:abstractNumId w:val="1"/>
  </w:num>
  <w:num w:numId="5" w16cid:durableId="596985293">
    <w:abstractNumId w:val="8"/>
  </w:num>
  <w:num w:numId="6" w16cid:durableId="1839297967">
    <w:abstractNumId w:val="6"/>
  </w:num>
  <w:num w:numId="7" w16cid:durableId="1151021658">
    <w:abstractNumId w:val="0"/>
  </w:num>
  <w:num w:numId="8" w16cid:durableId="1047265966">
    <w:abstractNumId w:val="7"/>
  </w:num>
  <w:num w:numId="9" w16cid:durableId="97532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84305"/>
    <w:rsid w:val="00006A5B"/>
    <w:rsid w:val="00023E4C"/>
    <w:rsid w:val="000326E9"/>
    <w:rsid w:val="00047052"/>
    <w:rsid w:val="00047ED5"/>
    <w:rsid w:val="00061538"/>
    <w:rsid w:val="000A641E"/>
    <w:rsid w:val="000B6DA5"/>
    <w:rsid w:val="000C3C06"/>
    <w:rsid w:val="000E76F0"/>
    <w:rsid w:val="00100851"/>
    <w:rsid w:val="00150C0F"/>
    <w:rsid w:val="00150F3E"/>
    <w:rsid w:val="00152DEF"/>
    <w:rsid w:val="00163F8B"/>
    <w:rsid w:val="00167B51"/>
    <w:rsid w:val="00182BE6"/>
    <w:rsid w:val="001A4CE3"/>
    <w:rsid w:val="001B4B00"/>
    <w:rsid w:val="00214B68"/>
    <w:rsid w:val="002346D8"/>
    <w:rsid w:val="00236242"/>
    <w:rsid w:val="00241D10"/>
    <w:rsid w:val="002477A6"/>
    <w:rsid w:val="0025682B"/>
    <w:rsid w:val="00261EE9"/>
    <w:rsid w:val="0028045A"/>
    <w:rsid w:val="002A4A9C"/>
    <w:rsid w:val="002E7D47"/>
    <w:rsid w:val="00323983"/>
    <w:rsid w:val="003632BB"/>
    <w:rsid w:val="00376581"/>
    <w:rsid w:val="0039033F"/>
    <w:rsid w:val="003A62C0"/>
    <w:rsid w:val="003F0FD9"/>
    <w:rsid w:val="003F68E9"/>
    <w:rsid w:val="00407BE6"/>
    <w:rsid w:val="0043181B"/>
    <w:rsid w:val="00431D74"/>
    <w:rsid w:val="00432FDA"/>
    <w:rsid w:val="00462B60"/>
    <w:rsid w:val="00482AAE"/>
    <w:rsid w:val="00484305"/>
    <w:rsid w:val="004A08BA"/>
    <w:rsid w:val="004D6915"/>
    <w:rsid w:val="004E5DEA"/>
    <w:rsid w:val="004F0F9C"/>
    <w:rsid w:val="00516612"/>
    <w:rsid w:val="00534FB6"/>
    <w:rsid w:val="00540C81"/>
    <w:rsid w:val="00550E53"/>
    <w:rsid w:val="00557D76"/>
    <w:rsid w:val="0059477E"/>
    <w:rsid w:val="005D1BD6"/>
    <w:rsid w:val="005E017F"/>
    <w:rsid w:val="005E5347"/>
    <w:rsid w:val="005F3980"/>
    <w:rsid w:val="00603517"/>
    <w:rsid w:val="0061742F"/>
    <w:rsid w:val="00623840"/>
    <w:rsid w:val="00634084"/>
    <w:rsid w:val="00676F82"/>
    <w:rsid w:val="006A72BD"/>
    <w:rsid w:val="007000E8"/>
    <w:rsid w:val="00712ED0"/>
    <w:rsid w:val="00735D44"/>
    <w:rsid w:val="007443EB"/>
    <w:rsid w:val="00750B6B"/>
    <w:rsid w:val="00792833"/>
    <w:rsid w:val="00797CF7"/>
    <w:rsid w:val="007A0C2A"/>
    <w:rsid w:val="007B3EB9"/>
    <w:rsid w:val="007B5790"/>
    <w:rsid w:val="007C7EEC"/>
    <w:rsid w:val="007D7A21"/>
    <w:rsid w:val="008037F3"/>
    <w:rsid w:val="00817EF3"/>
    <w:rsid w:val="008266EF"/>
    <w:rsid w:val="0087396C"/>
    <w:rsid w:val="0088154B"/>
    <w:rsid w:val="0088680D"/>
    <w:rsid w:val="008F1B2C"/>
    <w:rsid w:val="0090333C"/>
    <w:rsid w:val="00923E23"/>
    <w:rsid w:val="009548FA"/>
    <w:rsid w:val="009700AD"/>
    <w:rsid w:val="00974ADE"/>
    <w:rsid w:val="00995CE4"/>
    <w:rsid w:val="009A2266"/>
    <w:rsid w:val="009B0097"/>
    <w:rsid w:val="009E2D26"/>
    <w:rsid w:val="00A15A9D"/>
    <w:rsid w:val="00A25110"/>
    <w:rsid w:val="00A275A6"/>
    <w:rsid w:val="00A51F79"/>
    <w:rsid w:val="00A671FA"/>
    <w:rsid w:val="00AC6313"/>
    <w:rsid w:val="00B41ACC"/>
    <w:rsid w:val="00B57E0C"/>
    <w:rsid w:val="00B81F15"/>
    <w:rsid w:val="00BB6BE1"/>
    <w:rsid w:val="00BD256D"/>
    <w:rsid w:val="00C06A59"/>
    <w:rsid w:val="00C07A2E"/>
    <w:rsid w:val="00C141DD"/>
    <w:rsid w:val="00C4700D"/>
    <w:rsid w:val="00C74296"/>
    <w:rsid w:val="00C87376"/>
    <w:rsid w:val="00C91297"/>
    <w:rsid w:val="00D22008"/>
    <w:rsid w:val="00D2329F"/>
    <w:rsid w:val="00D61EB6"/>
    <w:rsid w:val="00D64646"/>
    <w:rsid w:val="00D702AA"/>
    <w:rsid w:val="00D70BDA"/>
    <w:rsid w:val="00D76CA5"/>
    <w:rsid w:val="00D77914"/>
    <w:rsid w:val="00DA03DF"/>
    <w:rsid w:val="00DA18F9"/>
    <w:rsid w:val="00DA62F6"/>
    <w:rsid w:val="00DC7576"/>
    <w:rsid w:val="00E1647B"/>
    <w:rsid w:val="00E4104C"/>
    <w:rsid w:val="00E42D4D"/>
    <w:rsid w:val="00E43B2C"/>
    <w:rsid w:val="00E70ED1"/>
    <w:rsid w:val="00E906AD"/>
    <w:rsid w:val="00EA1187"/>
    <w:rsid w:val="00EE00C1"/>
    <w:rsid w:val="00F24CC1"/>
    <w:rsid w:val="00F33FA6"/>
    <w:rsid w:val="00F515A6"/>
    <w:rsid w:val="00F53267"/>
    <w:rsid w:val="00F539B3"/>
    <w:rsid w:val="00F60CC3"/>
    <w:rsid w:val="00F77C6C"/>
    <w:rsid w:val="00F81CE4"/>
    <w:rsid w:val="00FB782A"/>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5D6174D"/>
  <w15:docId w15:val="{AAE11152-5A5C-4FDA-80E3-7AB216AA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line="318" w:lineRule="exact"/>
      <w:ind w:left="4147"/>
    </w:pPr>
    <w:rPr>
      <w:rFonts w:ascii="Arial" w:eastAsia="Arial" w:hAnsi="Arial" w:cs="Arial"/>
      <w:b/>
      <w:bCs/>
      <w:sz w:val="31"/>
      <w:szCs w:val="3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07A2E"/>
    <w:rPr>
      <w:color w:val="0000FF" w:themeColor="hyperlink"/>
      <w:u w:val="single"/>
    </w:rPr>
  </w:style>
  <w:style w:type="character" w:styleId="UnresolvedMention">
    <w:name w:val="Unresolved Mention"/>
    <w:basedOn w:val="DefaultParagraphFont"/>
    <w:uiPriority w:val="99"/>
    <w:semiHidden/>
    <w:unhideWhenUsed/>
    <w:rsid w:val="00C07A2E"/>
    <w:rPr>
      <w:color w:val="605E5C"/>
      <w:shd w:val="clear" w:color="auto" w:fill="E1DFDD"/>
    </w:rPr>
  </w:style>
  <w:style w:type="character" w:styleId="FollowedHyperlink">
    <w:name w:val="FollowedHyperlink"/>
    <w:basedOn w:val="DefaultParagraphFont"/>
    <w:uiPriority w:val="99"/>
    <w:semiHidden/>
    <w:unhideWhenUsed/>
    <w:rsid w:val="006A72BD"/>
    <w:rPr>
      <w:color w:val="800080" w:themeColor="followedHyperlink"/>
      <w:u w:val="single"/>
    </w:rPr>
  </w:style>
  <w:style w:type="paragraph" w:styleId="NormalWeb">
    <w:name w:val="Normal (Web)"/>
    <w:basedOn w:val="Normal"/>
    <w:uiPriority w:val="99"/>
    <w:semiHidden/>
    <w:unhideWhenUsed/>
    <w:rsid w:val="00DA62F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A62F6"/>
    <w:rPr>
      <w:b/>
      <w:bCs/>
    </w:rPr>
  </w:style>
  <w:style w:type="paragraph" w:styleId="NoSpacing">
    <w:name w:val="No Spacing"/>
    <w:uiPriority w:val="1"/>
    <w:qFormat/>
    <w:rsid w:val="00623840"/>
    <w:pPr>
      <w:widowControl/>
      <w:autoSpaceDE/>
      <w:autoSpaceDN/>
    </w:pPr>
  </w:style>
  <w:style w:type="paragraph" w:styleId="Revision">
    <w:name w:val="Revision"/>
    <w:hidden/>
    <w:uiPriority w:val="99"/>
    <w:semiHidden/>
    <w:rsid w:val="00DC7576"/>
    <w:pPr>
      <w:widowControl/>
      <w:autoSpaceDE/>
      <w:autoSpaceDN/>
    </w:pPr>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29191">
      <w:bodyDiv w:val="1"/>
      <w:marLeft w:val="0"/>
      <w:marRight w:val="0"/>
      <w:marTop w:val="0"/>
      <w:marBottom w:val="0"/>
      <w:divBdr>
        <w:top w:val="none" w:sz="0" w:space="0" w:color="auto"/>
        <w:left w:val="none" w:sz="0" w:space="0" w:color="auto"/>
        <w:bottom w:val="none" w:sz="0" w:space="0" w:color="auto"/>
        <w:right w:val="none" w:sz="0" w:space="0" w:color="auto"/>
      </w:divBdr>
    </w:div>
    <w:div w:id="181594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JKFFC Letterhead</dc:title>
  <cp:lastModifiedBy>Sherill Carrington</cp:lastModifiedBy>
  <cp:revision>20</cp:revision>
  <cp:lastPrinted>2022-02-22T19:29:00Z</cp:lastPrinted>
  <dcterms:created xsi:type="dcterms:W3CDTF">2022-11-30T17:43:00Z</dcterms:created>
  <dcterms:modified xsi:type="dcterms:W3CDTF">2022-11-30T18:08:00Z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Adobe Illustrator 25.2 (Macintosh)</vt:lpwstr>
  </property>
  <property fmtid="{D5CDD505-2E9C-101B-9397-08002B2CF9AE}" pid="4" name="LastSaved">
    <vt:filetime>2021-07-28T00:00:00Z</vt:filetime>
  </property>
</Properties>
</file>